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6F" w:rsidRPr="00546E6F" w:rsidRDefault="00546E6F" w:rsidP="00546E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46E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46E6F" w:rsidRPr="00546E6F" w:rsidRDefault="00546E6F" w:rsidP="00546E6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pl-PL"/>
        </w:rPr>
      </w:pPr>
    </w:p>
    <w:p w:rsidR="00546E6F" w:rsidRPr="00546E6F" w:rsidRDefault="00546E6F" w:rsidP="00546E6F">
      <w:pPr>
        <w:pStyle w:val="Tytu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Dodatkowa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ankieta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Kancelarii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Przyjaznej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Dziecku</w:t>
      </w:r>
    </w:p>
    <w:p w:rsidR="00546E6F" w:rsidRDefault="00546E6F" w:rsidP="00546E6F">
      <w:r w:rsidRPr="00546E6F">
        <w:t>Ankieta</w:t>
      </w:r>
      <w:r w:rsidR="00664643">
        <w:t xml:space="preserve"> </w:t>
      </w:r>
      <w:r w:rsidRPr="00546E6F">
        <w:t>dodatkowa</w:t>
      </w:r>
      <w:r w:rsidR="00664643">
        <w:t xml:space="preserve"> </w:t>
      </w:r>
      <w:r w:rsidRPr="00546E6F">
        <w:t>dla</w:t>
      </w:r>
      <w:r w:rsidR="00664643">
        <w:t xml:space="preserve"> </w:t>
      </w:r>
      <w:r w:rsidRPr="00546E6F">
        <w:t>zgłaszającego</w:t>
      </w:r>
      <w:r w:rsidR="00664643">
        <w:t xml:space="preserve"> </w:t>
      </w:r>
      <w:r w:rsidRPr="00546E6F">
        <w:t>swój</w:t>
      </w:r>
      <w:r w:rsidR="00664643">
        <w:t xml:space="preserve"> </w:t>
      </w:r>
      <w:r w:rsidRPr="00546E6F">
        <w:t>udział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konkursie</w:t>
      </w:r>
      <w:r w:rsidR="00664643">
        <w:t xml:space="preserve"> </w:t>
      </w:r>
      <w:r w:rsidRPr="00546E6F">
        <w:t>Kancelaria</w:t>
      </w:r>
      <w:r w:rsidR="00664643">
        <w:t xml:space="preserve"> </w:t>
      </w:r>
      <w:r w:rsidRPr="00546E6F">
        <w:t>Przyjazna</w:t>
      </w:r>
      <w:r w:rsidR="00664643">
        <w:t xml:space="preserve"> </w:t>
      </w:r>
      <w:r w:rsidRPr="00546E6F">
        <w:t>Dziecku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ramach</w:t>
      </w:r>
      <w:r w:rsidR="00664643">
        <w:t xml:space="preserve"> </w:t>
      </w:r>
      <w:r w:rsidRPr="00546E6F">
        <w:t>projektu</w:t>
      </w:r>
      <w:r w:rsidR="00664643">
        <w:t xml:space="preserve"> </w:t>
      </w:r>
      <w:r w:rsidRPr="00546E6F">
        <w:t>„Standardy</w:t>
      </w:r>
      <w:r w:rsidR="00664643">
        <w:t xml:space="preserve"> </w:t>
      </w:r>
      <w:r w:rsidRPr="00546E6F">
        <w:t>pomocy</w:t>
      </w:r>
      <w:r w:rsidR="00664643">
        <w:t xml:space="preserve"> </w:t>
      </w:r>
      <w:r w:rsidRPr="00546E6F">
        <w:t>dziecku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rozstania</w:t>
      </w:r>
      <w:r w:rsidR="00664643">
        <w:t xml:space="preserve"> </w:t>
      </w:r>
      <w:r w:rsidRPr="00546E6F">
        <w:t>rodziców”.</w:t>
      </w:r>
    </w:p>
    <w:p w:rsidR="00227C88" w:rsidRPr="00546E6F" w:rsidRDefault="00227C88" w:rsidP="00546E6F">
      <w:r>
        <w:t>Prosimy</w:t>
      </w:r>
      <w:r w:rsidR="00664643">
        <w:t xml:space="preserve"> </w:t>
      </w:r>
      <w:r>
        <w:t>o</w:t>
      </w:r>
      <w:r w:rsidR="00664643">
        <w:t xml:space="preserve"> </w:t>
      </w:r>
      <w:r>
        <w:t>wypełnienie</w:t>
      </w:r>
      <w:r w:rsidR="00664643">
        <w:t xml:space="preserve"> </w:t>
      </w:r>
      <w:r>
        <w:t>jej</w:t>
      </w:r>
      <w:r w:rsidR="00664643">
        <w:t xml:space="preserve"> </w:t>
      </w:r>
      <w:r>
        <w:t>i</w:t>
      </w:r>
      <w:r w:rsidR="00664643">
        <w:t xml:space="preserve"> </w:t>
      </w:r>
      <w:r>
        <w:t>odesłanie</w:t>
      </w:r>
      <w:r w:rsidR="00664643">
        <w:t xml:space="preserve"> </w:t>
      </w:r>
      <w:r>
        <w:t>na</w:t>
      </w:r>
      <w:r w:rsidR="00664643">
        <w:t xml:space="preserve"> </w:t>
      </w:r>
      <w:r>
        <w:t>adres</w:t>
      </w:r>
      <w:r w:rsidR="00664643">
        <w:t xml:space="preserve"> </w:t>
      </w:r>
      <w:hyperlink r:id="rId7" w:history="1">
        <w:r w:rsidR="00664643" w:rsidRPr="009D0071">
          <w:rPr>
            <w:rStyle w:val="Hipercze"/>
          </w:rPr>
          <w:t>akademiadobregorozstania@gmail.com</w:t>
        </w:r>
      </w:hyperlink>
      <w:r w:rsidR="00664643">
        <w:t xml:space="preserve"> do 30 września 2023 roku.</w:t>
      </w:r>
    </w:p>
    <w:p w:rsidR="00664643" w:rsidRDefault="00546E6F" w:rsidP="00546E6F">
      <w:pPr>
        <w:pStyle w:val="Nagwek1"/>
        <w:rPr>
          <w:rFonts w:eastAsia="Times New Roman"/>
          <w:lang w:eastAsia="pl-PL"/>
        </w:rPr>
      </w:pPr>
      <w:r w:rsidRPr="00664643">
        <w:rPr>
          <w:rFonts w:eastAsia="Times New Roman"/>
          <w:lang w:eastAsia="pl-PL"/>
        </w:rPr>
        <w:t>Dane</w:t>
      </w:r>
    </w:p>
    <w:p w:rsidR="00546E6F" w:rsidRPr="00546E6F" w:rsidRDefault="00546E6F" w:rsidP="00546E6F">
      <w:r w:rsidRPr="00546E6F">
        <w:t>Adres</w:t>
      </w:r>
      <w:r w:rsidR="00664643">
        <w:t xml:space="preserve"> </w:t>
      </w:r>
      <w:r w:rsidRPr="00546E6F">
        <w:t>email:</w:t>
      </w:r>
      <w:r w:rsidR="00664643">
        <w:t xml:space="preserve"> </w:t>
      </w:r>
      <w:r w:rsidRPr="00546E6F">
        <w:t>………………………</w:t>
      </w:r>
    </w:p>
    <w:p w:rsidR="00546E6F" w:rsidRPr="00546E6F" w:rsidRDefault="00546E6F" w:rsidP="00546E6F">
      <w:r w:rsidRPr="00546E6F">
        <w:t>Imię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nazwisko</w:t>
      </w:r>
      <w:r w:rsidR="00664643">
        <w:t xml:space="preserve"> </w:t>
      </w:r>
      <w:r w:rsidRPr="00546E6F">
        <w:t>zgłaszanego</w:t>
      </w:r>
      <w:r w:rsidR="00664643">
        <w:t xml:space="preserve"> </w:t>
      </w:r>
      <w:r w:rsidRPr="00546E6F">
        <w:t>prawnika:</w:t>
      </w:r>
      <w:r w:rsidR="00664643">
        <w:t xml:space="preserve"> </w:t>
      </w:r>
      <w:r w:rsidRPr="00546E6F">
        <w:t>………………………</w:t>
      </w:r>
    </w:p>
    <w:p w:rsidR="00546E6F" w:rsidRPr="00546E6F" w:rsidRDefault="00546E6F" w:rsidP="00546E6F">
      <w:r w:rsidRPr="00546E6F">
        <w:t>Nazwa</w:t>
      </w:r>
      <w:r w:rsidR="00664643">
        <w:t xml:space="preserve"> </w:t>
      </w:r>
      <w:r w:rsidRPr="00546E6F">
        <w:t>kancelarii:</w:t>
      </w:r>
      <w:r w:rsidR="00664643">
        <w:t xml:space="preserve"> </w:t>
      </w:r>
      <w:r w:rsidRPr="00546E6F">
        <w:t>………………………</w:t>
      </w:r>
    </w:p>
    <w:p w:rsidR="00546E6F" w:rsidRPr="00546E6F" w:rsidRDefault="00546E6F" w:rsidP="00546E6F">
      <w:pPr>
        <w:pStyle w:val="Nagwek1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Część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I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„Kancelaria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Przyjazna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Dziecku”</w:t>
      </w:r>
    </w:p>
    <w:p w:rsidR="00546E6F" w:rsidRPr="00546E6F" w:rsidRDefault="00546E6F" w:rsidP="00546E6F">
      <w:r w:rsidRPr="00546E6F">
        <w:t>Celem</w:t>
      </w:r>
      <w:r w:rsidR="00664643">
        <w:t xml:space="preserve"> </w:t>
      </w:r>
      <w:r w:rsidRPr="00546E6F">
        <w:t>konkursu</w:t>
      </w:r>
      <w:r w:rsidR="00664643">
        <w:t xml:space="preserve"> </w:t>
      </w:r>
      <w:r w:rsidRPr="00546E6F">
        <w:t>jest</w:t>
      </w:r>
      <w:r w:rsidR="00664643">
        <w:t xml:space="preserve"> </w:t>
      </w:r>
      <w:r w:rsidRPr="00546E6F">
        <w:t>zmotywowanie</w:t>
      </w:r>
      <w:r w:rsidR="00664643">
        <w:t xml:space="preserve"> </w:t>
      </w:r>
      <w:r w:rsidRPr="00546E6F">
        <w:t>środowiska</w:t>
      </w:r>
      <w:r w:rsidR="00664643">
        <w:t xml:space="preserve"> </w:t>
      </w:r>
      <w:r w:rsidRPr="00546E6F">
        <w:t>adwokatów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radców</w:t>
      </w:r>
      <w:r w:rsidR="00664643">
        <w:t xml:space="preserve"> </w:t>
      </w:r>
      <w:r w:rsidRPr="00546E6F">
        <w:t>prawnych</w:t>
      </w:r>
      <w:r w:rsidR="00664643">
        <w:t xml:space="preserve"> </w:t>
      </w:r>
      <w:r w:rsidRPr="00546E6F">
        <w:t>do</w:t>
      </w:r>
      <w:r w:rsidR="00664643">
        <w:t xml:space="preserve"> </w:t>
      </w:r>
      <w:r w:rsidRPr="00546E6F">
        <w:t>wdrażania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stosowania</w:t>
      </w:r>
      <w:r w:rsidR="00664643">
        <w:t xml:space="preserve"> </w:t>
      </w:r>
      <w:r w:rsidRPr="00546E6F">
        <w:t>procedur</w:t>
      </w:r>
      <w:r w:rsidR="00664643">
        <w:t xml:space="preserve"> </w:t>
      </w:r>
      <w:r w:rsidRPr="00546E6F">
        <w:t>zawartych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standardach</w:t>
      </w:r>
      <w:r w:rsidR="00664643">
        <w:t xml:space="preserve"> </w:t>
      </w:r>
      <w:r w:rsidRPr="00546E6F">
        <w:t>oraz</w:t>
      </w:r>
      <w:r w:rsidR="00664643">
        <w:t xml:space="preserve"> </w:t>
      </w:r>
      <w:r w:rsidRPr="00546E6F">
        <w:t>do</w:t>
      </w:r>
      <w:r w:rsidR="00664643">
        <w:t xml:space="preserve"> </w:t>
      </w:r>
      <w:r w:rsidRPr="00546E6F">
        <w:t>współpracy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mediatorami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psychologami.</w:t>
      </w:r>
      <w:r w:rsidR="00664643">
        <w:t xml:space="preserve"> </w:t>
      </w:r>
      <w:r w:rsidRPr="00546E6F">
        <w:t>Zależy</w:t>
      </w:r>
      <w:r w:rsidR="00664643">
        <w:t xml:space="preserve"> </w:t>
      </w:r>
      <w:r w:rsidRPr="00546E6F">
        <w:t>nam,</w:t>
      </w:r>
      <w:r w:rsidR="00664643">
        <w:t xml:space="preserve"> </w:t>
      </w:r>
      <w:r w:rsidRPr="00546E6F">
        <w:t>by</w:t>
      </w:r>
      <w:r w:rsidR="00664643">
        <w:t xml:space="preserve"> </w:t>
      </w:r>
      <w:r w:rsidRPr="00546E6F">
        <w:t>standardy</w:t>
      </w:r>
      <w:r w:rsidR="00664643">
        <w:t xml:space="preserve"> </w:t>
      </w:r>
      <w:r w:rsidRPr="00546E6F">
        <w:t>te</w:t>
      </w:r>
      <w:r w:rsidR="00664643">
        <w:t xml:space="preserve"> </w:t>
      </w:r>
      <w:r w:rsidRPr="00546E6F">
        <w:t>ciągle</w:t>
      </w:r>
      <w:r w:rsidR="00664643">
        <w:t xml:space="preserve"> </w:t>
      </w:r>
      <w:r w:rsidRPr="00546E6F">
        <w:t>doskonalić,</w:t>
      </w:r>
      <w:r w:rsidR="00664643">
        <w:t xml:space="preserve"> </w:t>
      </w:r>
      <w:r w:rsidRPr="00546E6F">
        <w:t>dlatego</w:t>
      </w:r>
      <w:r w:rsidR="00664643">
        <w:t xml:space="preserve"> </w:t>
      </w:r>
      <w:r w:rsidRPr="00546E6F">
        <w:t>Państwa</w:t>
      </w:r>
      <w:r w:rsidR="00664643">
        <w:t xml:space="preserve"> </w:t>
      </w:r>
      <w:r w:rsidRPr="00546E6F">
        <w:t>doświadczenia,</w:t>
      </w:r>
      <w:r w:rsidR="00664643">
        <w:t xml:space="preserve"> </w:t>
      </w:r>
      <w:r w:rsidRPr="00546E6F">
        <w:t>przemyślenia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opinie</w:t>
      </w:r>
      <w:r w:rsidR="00664643">
        <w:t xml:space="preserve"> </w:t>
      </w:r>
      <w:r w:rsidRPr="00546E6F">
        <w:t>będą</w:t>
      </w:r>
      <w:r w:rsidR="00664643">
        <w:t xml:space="preserve"> </w:t>
      </w:r>
      <w:r w:rsidRPr="00546E6F">
        <w:t>dla</w:t>
      </w:r>
      <w:r w:rsidR="00664643">
        <w:t xml:space="preserve"> </w:t>
      </w:r>
      <w:r w:rsidRPr="00546E6F">
        <w:t>nas</w:t>
      </w:r>
      <w:r w:rsidR="00664643">
        <w:t xml:space="preserve"> </w:t>
      </w:r>
      <w:r w:rsidRPr="00546E6F">
        <w:t>ogromnie</w:t>
      </w:r>
      <w:r w:rsidR="00664643">
        <w:t xml:space="preserve"> </w:t>
      </w:r>
      <w:r w:rsidRPr="00546E6F">
        <w:t>cenne.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A.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Praca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z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klientem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rodzinnym</w:t>
      </w:r>
    </w:p>
    <w:p w:rsidR="00546E6F" w:rsidRPr="00546E6F" w:rsidRDefault="00546E6F" w:rsidP="00546E6F">
      <w:r w:rsidRPr="00546E6F">
        <w:t>1.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trudności</w:t>
      </w:r>
      <w:r w:rsidR="00664643">
        <w:t xml:space="preserve"> </w:t>
      </w:r>
      <w:r w:rsidRPr="00546E6F">
        <w:t>widzi</w:t>
      </w:r>
      <w:r w:rsidR="00664643">
        <w:t xml:space="preserve"> </w:t>
      </w:r>
      <w:r w:rsidRPr="00546E6F">
        <w:t>Pan/Pani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obsłudze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rodzinnego?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2.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</w:t>
      </w:r>
      <w:r w:rsidR="00664643">
        <w:t xml:space="preserve"> </w:t>
      </w:r>
      <w:r w:rsidRPr="00546E6F">
        <w:t>sposób</w:t>
      </w:r>
      <w:r w:rsidR="00664643">
        <w:t xml:space="preserve"> </w:t>
      </w:r>
      <w:r w:rsidRPr="00546E6F">
        <w:t>można</w:t>
      </w:r>
      <w:r w:rsidR="00664643">
        <w:t xml:space="preserve"> </w:t>
      </w:r>
      <w:r w:rsidRPr="00546E6F">
        <w:t>te</w:t>
      </w:r>
      <w:r w:rsidR="00664643">
        <w:t xml:space="preserve"> </w:t>
      </w:r>
      <w:r w:rsidRPr="00546E6F">
        <w:t>trudności</w:t>
      </w:r>
      <w:r w:rsidR="00664643">
        <w:t xml:space="preserve"> </w:t>
      </w:r>
      <w:r w:rsidRPr="00546E6F">
        <w:t>pokonać</w:t>
      </w:r>
      <w:r w:rsidR="00664643">
        <w:t xml:space="preserve"> </w:t>
      </w:r>
      <w:r w:rsidRPr="00546E6F">
        <w:t>lub</w:t>
      </w:r>
      <w:r w:rsidR="00664643">
        <w:t xml:space="preserve"> </w:t>
      </w:r>
      <w:r w:rsidRPr="00546E6F">
        <w:t>zniwelować?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3.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jakimi</w:t>
      </w:r>
      <w:r w:rsidR="00664643">
        <w:t xml:space="preserve"> </w:t>
      </w:r>
      <w:r w:rsidRPr="00546E6F">
        <w:t>działaniami</w:t>
      </w:r>
      <w:r w:rsidR="00664643">
        <w:t xml:space="preserve"> </w:t>
      </w:r>
      <w:r w:rsidRPr="00546E6F">
        <w:t>powinny</w:t>
      </w:r>
      <w:r w:rsidR="00664643">
        <w:t xml:space="preserve"> </w:t>
      </w:r>
      <w:r w:rsidRPr="00546E6F">
        <w:t>być</w:t>
      </w:r>
      <w:r w:rsidR="00664643">
        <w:t xml:space="preserve"> </w:t>
      </w:r>
      <w:r w:rsidRPr="00546E6F">
        <w:t>sprzężone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prawne?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4.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elementy</w:t>
      </w:r>
      <w:r w:rsidR="00664643">
        <w:t xml:space="preserve"> </w:t>
      </w:r>
      <w:r w:rsidRPr="00546E6F">
        <w:t>powinna</w:t>
      </w:r>
      <w:r w:rsidR="00664643">
        <w:t xml:space="preserve"> </w:t>
      </w:r>
      <w:r w:rsidRPr="00546E6F">
        <w:t>posiadać</w:t>
      </w:r>
      <w:r w:rsidR="00664643">
        <w:t xml:space="preserve"> </w:t>
      </w:r>
      <w:r w:rsidRPr="00546E6F">
        <w:t>strategia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opracowywana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prawnika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sprawach</w:t>
      </w:r>
      <w:r w:rsidR="00664643">
        <w:t xml:space="preserve"> </w:t>
      </w:r>
      <w:r w:rsidRPr="00546E6F">
        <w:t>rodzinnych?</w:t>
      </w:r>
    </w:p>
    <w:p w:rsidR="00546E6F" w:rsidRPr="00546E6F" w:rsidRDefault="00546E6F" w:rsidP="00546E6F">
      <w:r w:rsidRPr="00546E6F">
        <w:lastRenderedPageBreak/>
        <w:t>............................................</w:t>
      </w:r>
    </w:p>
    <w:p w:rsidR="00546E6F" w:rsidRPr="00546E6F" w:rsidRDefault="00546E6F" w:rsidP="00546E6F">
      <w:r w:rsidRPr="00546E6F">
        <w:t>5.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w</w:t>
      </w:r>
      <w:r w:rsidR="00664643">
        <w:t xml:space="preserve"> </w:t>
      </w:r>
      <w:r>
        <w:t>Pani</w:t>
      </w:r>
      <w:r w:rsidR="00664643">
        <w:t xml:space="preserve"> </w:t>
      </w:r>
      <w:r>
        <w:t>/</w:t>
      </w:r>
      <w:r w:rsidR="00664643">
        <w:t xml:space="preserve"> </w:t>
      </w:r>
      <w:r>
        <w:t>Pan</w:t>
      </w:r>
      <w:r w:rsidRPr="00546E6F">
        <w:t>a</w:t>
      </w:r>
      <w:r w:rsidR="00664643">
        <w:t xml:space="preserve"> </w:t>
      </w:r>
      <w:r w:rsidRPr="00546E6F">
        <w:t>środowisku</w:t>
      </w:r>
      <w:r w:rsidR="00664643">
        <w:t xml:space="preserve"> </w:t>
      </w:r>
      <w:r w:rsidRPr="00546E6F">
        <w:t>są</w:t>
      </w:r>
      <w:r w:rsidR="00664643">
        <w:t xml:space="preserve"> </w:t>
      </w:r>
      <w:r w:rsidRPr="00546E6F">
        <w:t>osoby</w:t>
      </w:r>
      <w:r w:rsidR="00664643">
        <w:t xml:space="preserve"> </w:t>
      </w:r>
      <w:r w:rsidRPr="00546E6F">
        <w:t>lub</w:t>
      </w:r>
      <w:r w:rsidR="00664643">
        <w:t xml:space="preserve"> </w:t>
      </w:r>
      <w:r w:rsidRPr="00546E6F">
        <w:t>instytucje</w:t>
      </w:r>
      <w:r w:rsidR="00664643">
        <w:t xml:space="preserve"> </w:t>
      </w:r>
      <w:r w:rsidRPr="00546E6F">
        <w:t>mogące</w:t>
      </w:r>
      <w:r w:rsidR="00664643">
        <w:t xml:space="preserve"> </w:t>
      </w:r>
      <w:r w:rsidRPr="00546E6F">
        <w:t>współdziałać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procesie</w:t>
      </w:r>
      <w:r w:rsidR="00664643">
        <w:t xml:space="preserve"> </w:t>
      </w:r>
      <w:r w:rsidRPr="00546E6F">
        <w:t>pomocy</w:t>
      </w:r>
      <w:r w:rsidR="00664643">
        <w:t xml:space="preserve"> </w:t>
      </w:r>
      <w:r w:rsidRPr="00546E6F">
        <w:t>Klientowi</w:t>
      </w:r>
      <w:r w:rsidR="00664643">
        <w:t xml:space="preserve"> </w:t>
      </w:r>
      <w:r w:rsidRPr="00546E6F">
        <w:t>rodzinnemu?</w:t>
      </w:r>
      <w:r w:rsidR="00664643">
        <w:t xml:space="preserve"> </w:t>
      </w:r>
      <w:r w:rsidRPr="00546E6F">
        <w:t>Jeśli</w:t>
      </w:r>
      <w:r w:rsidR="00664643">
        <w:t xml:space="preserve"> </w:t>
      </w:r>
      <w:r w:rsidRPr="00546E6F">
        <w:t>tak,</w:t>
      </w:r>
      <w:r w:rsidR="00664643">
        <w:t xml:space="preserve"> </w:t>
      </w:r>
      <w:r w:rsidRPr="00546E6F">
        <w:t>to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to</w:t>
      </w:r>
      <w:r w:rsidR="00664643">
        <w:t xml:space="preserve"> </w:t>
      </w:r>
      <w:r w:rsidRPr="00546E6F">
        <w:t>są</w:t>
      </w:r>
      <w:r w:rsidR="00664643">
        <w:t xml:space="preserve"> </w:t>
      </w:r>
      <w:r w:rsidRPr="00546E6F">
        <w:t>podmioty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jaką</w:t>
      </w:r>
      <w:r w:rsidR="00664643">
        <w:t xml:space="preserve"> </w:t>
      </w:r>
      <w:r w:rsidRPr="00546E6F">
        <w:t>pomoc</w:t>
      </w:r>
      <w:r w:rsidR="00664643">
        <w:t xml:space="preserve"> </w:t>
      </w:r>
      <w:r w:rsidRPr="00546E6F">
        <w:t>mają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ofercie?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6.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cele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prawnego</w:t>
      </w:r>
      <w:r w:rsidR="00664643">
        <w:t xml:space="preserve"> </w:t>
      </w:r>
      <w:r w:rsidRPr="00546E6F">
        <w:t>zazwyczaj</w:t>
      </w:r>
      <w:r w:rsidR="00664643">
        <w:t xml:space="preserve"> </w:t>
      </w:r>
      <w:r w:rsidRPr="00546E6F">
        <w:t>wskazuje</w:t>
      </w:r>
      <w:r w:rsidR="00664643">
        <w:t xml:space="preserve"> </w:t>
      </w:r>
      <w:r w:rsidRPr="00546E6F">
        <w:t>Klient</w:t>
      </w:r>
      <w:r w:rsidR="00664643">
        <w:t xml:space="preserve"> </w:t>
      </w:r>
      <w:r w:rsidRPr="00546E6F">
        <w:t>rodzinny?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7.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jakich</w:t>
      </w:r>
      <w:r w:rsidR="00664643">
        <w:t xml:space="preserve"> </w:t>
      </w:r>
      <w:r w:rsidRPr="00546E6F">
        <w:t>sytuacjach</w:t>
      </w:r>
      <w:r w:rsidR="00664643">
        <w:t xml:space="preserve"> </w:t>
      </w:r>
      <w:r w:rsidRPr="00546E6F">
        <w:t>cel</w:t>
      </w:r>
      <w:r w:rsidR="00664643">
        <w:t xml:space="preserve"> </w:t>
      </w:r>
      <w:r w:rsidRPr="00546E6F">
        <w:t>postawiony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może</w:t>
      </w:r>
      <w:r w:rsidR="00664643">
        <w:t xml:space="preserve"> </w:t>
      </w:r>
      <w:r w:rsidRPr="00546E6F">
        <w:t>być</w:t>
      </w:r>
      <w:r w:rsidR="00664643">
        <w:t xml:space="preserve"> </w:t>
      </w:r>
      <w:r w:rsidRPr="00546E6F">
        <w:t>rozbieżny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dobrem</w:t>
      </w:r>
      <w:r w:rsidR="00664643">
        <w:t xml:space="preserve"> </w:t>
      </w:r>
      <w:r w:rsidRPr="00546E6F">
        <w:t>dziecka?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8.</w:t>
      </w:r>
      <w:r w:rsidR="00664643">
        <w:t xml:space="preserve"> </w:t>
      </w:r>
      <w:r w:rsidRPr="00546E6F">
        <w:t>Jak</w:t>
      </w:r>
      <w:r w:rsidR="00664643">
        <w:t xml:space="preserve"> </w:t>
      </w:r>
      <w:r>
        <w:t>Pani</w:t>
      </w:r>
      <w:r w:rsidR="00664643">
        <w:t xml:space="preserve"> </w:t>
      </w:r>
      <w:r>
        <w:t>/</w:t>
      </w:r>
      <w:r w:rsidR="00664643">
        <w:t xml:space="preserve"> </w:t>
      </w:r>
      <w:r>
        <w:t>Pan</w:t>
      </w:r>
      <w:r w:rsidRPr="00546E6F">
        <w:t>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powinna</w:t>
      </w:r>
      <w:r w:rsidR="00664643">
        <w:t xml:space="preserve"> </w:t>
      </w:r>
      <w:r w:rsidRPr="00546E6F">
        <w:t>wyglądać</w:t>
      </w:r>
      <w:r w:rsidR="00664643">
        <w:t xml:space="preserve"> </w:t>
      </w:r>
      <w:r w:rsidRPr="00546E6F">
        <w:t>postawa</w:t>
      </w:r>
      <w:r w:rsidR="00664643">
        <w:t xml:space="preserve"> </w:t>
      </w:r>
      <w:r w:rsidRPr="00546E6F">
        <w:t>prawnika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sytuacji,</w:t>
      </w:r>
      <w:r w:rsidR="00664643">
        <w:t xml:space="preserve"> </w:t>
      </w:r>
      <w:r w:rsidRPr="00546E6F">
        <w:t>gdy</w:t>
      </w:r>
      <w:r w:rsidR="00664643">
        <w:t xml:space="preserve"> </w:t>
      </w:r>
      <w:r w:rsidRPr="00546E6F">
        <w:t>cel</w:t>
      </w:r>
      <w:r w:rsidR="00664643">
        <w:t xml:space="preserve"> </w:t>
      </w:r>
      <w:r w:rsidRPr="00546E6F">
        <w:t>postawiony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rozmija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dobrem</w:t>
      </w:r>
      <w:r w:rsidR="00664643">
        <w:t xml:space="preserve"> </w:t>
      </w:r>
      <w:r w:rsidRPr="00546E6F">
        <w:t>dziecka?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9.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</w:t>
      </w:r>
      <w:r w:rsidR="00664643">
        <w:t xml:space="preserve"> </w:t>
      </w:r>
      <w:r w:rsidRPr="00546E6F">
        <w:t>sposób</w:t>
      </w:r>
      <w:r w:rsidR="00664643">
        <w:t xml:space="preserve"> </w:t>
      </w:r>
      <w:r>
        <w:t>Pani</w:t>
      </w:r>
      <w:r w:rsidR="00664643">
        <w:t xml:space="preserve"> </w:t>
      </w:r>
      <w:r>
        <w:t>/</w:t>
      </w:r>
      <w:r w:rsidR="00664643">
        <w:t xml:space="preserve"> </w:t>
      </w:r>
      <w:r>
        <w:t>Pan</w:t>
      </w:r>
      <w:r w:rsidR="00664643">
        <w:t xml:space="preserve"> </w:t>
      </w:r>
      <w:r w:rsidRPr="00546E6F">
        <w:t>angażuje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poprawę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dziecka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kryzysu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rodzinie?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jakich</w:t>
      </w:r>
      <w:r w:rsidR="00664643">
        <w:t xml:space="preserve"> </w:t>
      </w:r>
      <w:r w:rsidRPr="00546E6F">
        <w:t>sprawach</w:t>
      </w:r>
      <w:r w:rsidR="00664643">
        <w:t xml:space="preserve"> </w:t>
      </w:r>
      <w:r w:rsidRPr="00546E6F">
        <w:t>indywidualnych,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na</w:t>
      </w:r>
      <w:r w:rsidR="00664643">
        <w:t xml:space="preserve"> </w:t>
      </w:r>
      <w:r w:rsidRPr="00546E6F">
        <w:t>gruncie</w:t>
      </w:r>
      <w:r w:rsidR="00664643">
        <w:t xml:space="preserve"> </w:t>
      </w:r>
      <w:r w:rsidRPr="00546E6F">
        <w:t>społecznym?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10.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elementy</w:t>
      </w:r>
      <w:r w:rsidR="00664643">
        <w:t xml:space="preserve"> </w:t>
      </w:r>
      <w:r>
        <w:t>Pani</w:t>
      </w:r>
      <w:r w:rsidR="00664643">
        <w:t xml:space="preserve"> </w:t>
      </w:r>
      <w:r>
        <w:t>/</w:t>
      </w:r>
      <w:r w:rsidR="00664643">
        <w:t xml:space="preserve"> </w:t>
      </w:r>
      <w:r>
        <w:t>Pan</w:t>
      </w:r>
      <w:r w:rsidRPr="00546E6F">
        <w:t>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powinna</w:t>
      </w:r>
      <w:r w:rsidR="00664643">
        <w:t xml:space="preserve"> </w:t>
      </w:r>
      <w:r w:rsidRPr="00546E6F">
        <w:t>posiadać</w:t>
      </w:r>
      <w:r w:rsidR="00664643">
        <w:t xml:space="preserve"> </w:t>
      </w:r>
      <w:r w:rsidRPr="00546E6F">
        <w:t>kultura</w:t>
      </w:r>
      <w:r w:rsidR="00664643">
        <w:t xml:space="preserve"> </w:t>
      </w:r>
      <w:r w:rsidRPr="00546E6F">
        <w:t>prowadzenia</w:t>
      </w:r>
      <w:r w:rsidR="00664643">
        <w:t xml:space="preserve"> </w:t>
      </w:r>
      <w:r w:rsidRPr="00546E6F">
        <w:t>spraw</w:t>
      </w:r>
      <w:r w:rsidR="00664643">
        <w:t xml:space="preserve"> </w:t>
      </w:r>
      <w:r w:rsidRPr="00546E6F">
        <w:t>rodzinnych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prawnika?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11.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cechy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kompetencje</w:t>
      </w:r>
      <w:r w:rsidR="00664643">
        <w:t xml:space="preserve"> </w:t>
      </w:r>
      <w:r w:rsidRPr="00546E6F">
        <w:t>powinien</w:t>
      </w:r>
      <w:r w:rsidR="00664643">
        <w:t xml:space="preserve"> </w:t>
      </w:r>
      <w:r w:rsidRPr="00546E6F">
        <w:t>posiadać</w:t>
      </w:r>
      <w:r w:rsidR="00664643">
        <w:t xml:space="preserve"> </w:t>
      </w:r>
      <w:r w:rsidRPr="00546E6F">
        <w:t>prawnik</w:t>
      </w:r>
      <w:r w:rsidR="00664643">
        <w:t xml:space="preserve"> </w:t>
      </w:r>
      <w:r w:rsidRPr="00546E6F">
        <w:t>rodzinny?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12.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</w:t>
      </w:r>
      <w:r w:rsidR="00664643">
        <w:t xml:space="preserve"> </w:t>
      </w:r>
      <w:r w:rsidRPr="00546E6F">
        <w:t>sposób</w:t>
      </w:r>
      <w:r w:rsidR="00664643">
        <w:t xml:space="preserve"> </w:t>
      </w:r>
      <w:r>
        <w:t>Pani</w:t>
      </w:r>
      <w:r w:rsidR="00664643">
        <w:t xml:space="preserve"> </w:t>
      </w:r>
      <w:r>
        <w:t>/</w:t>
      </w:r>
      <w:r w:rsidR="00664643">
        <w:t xml:space="preserve"> </w:t>
      </w:r>
      <w:r>
        <w:t>Pan</w:t>
      </w:r>
      <w:r w:rsidR="00664643">
        <w:t xml:space="preserve"> </w:t>
      </w:r>
      <w:r w:rsidRPr="00546E6F">
        <w:t>podnosi</w:t>
      </w:r>
      <w:r w:rsidR="00664643">
        <w:t xml:space="preserve"> </w:t>
      </w:r>
      <w:r w:rsidRPr="00546E6F">
        <w:t>kwalifikacje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zakresie</w:t>
      </w:r>
      <w:r w:rsidR="00664643">
        <w:t xml:space="preserve"> </w:t>
      </w:r>
      <w:r w:rsidRPr="00546E6F">
        <w:t>kompetencji</w:t>
      </w:r>
      <w:r w:rsidR="00664643">
        <w:t xml:space="preserve"> </w:t>
      </w:r>
      <w:r w:rsidRPr="00546E6F">
        <w:t>miękkich</w:t>
      </w:r>
      <w:r w:rsidR="00664643">
        <w:t xml:space="preserve"> </w:t>
      </w:r>
      <w:r w:rsidRPr="00546E6F">
        <w:t>obejmujących</w:t>
      </w:r>
      <w:r w:rsidR="00664643">
        <w:t xml:space="preserve"> </w:t>
      </w:r>
      <w:r w:rsidRPr="00546E6F">
        <w:t>pomoc</w:t>
      </w:r>
      <w:r w:rsidR="00664643">
        <w:t xml:space="preserve"> </w:t>
      </w:r>
      <w:r w:rsidRPr="00546E6F">
        <w:t>dziecku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rodzicom?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B.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Pomoc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psychologiczna</w:t>
      </w:r>
    </w:p>
    <w:p w:rsidR="00546E6F" w:rsidRPr="00546E6F" w:rsidRDefault="00546E6F" w:rsidP="00546E6F">
      <w:r w:rsidRPr="00546E6F">
        <w:t>13.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kondycja</w:t>
      </w:r>
      <w:r w:rsidR="00664643">
        <w:t xml:space="preserve"> </w:t>
      </w:r>
      <w:r w:rsidRPr="00546E6F">
        <w:t>psychiczna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rodzinnego</w:t>
      </w:r>
      <w:r w:rsidR="00664643">
        <w:t xml:space="preserve"> </w:t>
      </w:r>
      <w:r w:rsidRPr="00546E6F">
        <w:t>ma</w:t>
      </w:r>
      <w:r w:rsidR="00664643">
        <w:t xml:space="preserve"> </w:t>
      </w:r>
      <w:r w:rsidRPr="00546E6F">
        <w:t>wpływ</w:t>
      </w:r>
      <w:r w:rsidR="00664643">
        <w:t xml:space="preserve"> </w:t>
      </w:r>
      <w:r w:rsidRPr="00546E6F">
        <w:t>na</w:t>
      </w:r>
      <w:r w:rsidR="00664643">
        <w:t xml:space="preserve"> </w:t>
      </w:r>
      <w:r w:rsidRPr="00546E6F">
        <w:t>wyznaczenie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niego</w:t>
      </w:r>
      <w:r w:rsidR="00664643">
        <w:t xml:space="preserve"> </w:t>
      </w:r>
      <w:r w:rsidRPr="00546E6F">
        <w:t>celów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prawnika?</w:t>
      </w:r>
      <w:r w:rsidR="00664643">
        <w:t xml:space="preserve"> </w:t>
      </w:r>
      <w:r w:rsidRPr="00546E6F">
        <w:t>Jeśli</w:t>
      </w:r>
      <w:r w:rsidR="00664643">
        <w:t xml:space="preserve"> </w:t>
      </w:r>
      <w:r w:rsidRPr="00546E6F">
        <w:t>tak,</w:t>
      </w:r>
      <w:r w:rsidR="00664643">
        <w:t xml:space="preserve"> </w:t>
      </w:r>
      <w:r w:rsidRPr="00546E6F">
        <w:t>to</w:t>
      </w:r>
      <w:r w:rsidR="00664643">
        <w:t xml:space="preserve"> </w:t>
      </w:r>
      <w:r w:rsidRPr="00546E6F">
        <w:t>czym</w:t>
      </w:r>
      <w:r w:rsidR="00664643">
        <w:t xml:space="preserve"> </w:t>
      </w:r>
      <w:r w:rsidRPr="00546E6F">
        <w:t>charakteryzuje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to</w:t>
      </w:r>
      <w:r w:rsidR="00664643">
        <w:t xml:space="preserve"> </w:t>
      </w:r>
      <w:r w:rsidRPr="00546E6F">
        <w:t>przełożenie?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14.</w:t>
      </w:r>
      <w:r w:rsidR="00664643">
        <w:t xml:space="preserve"> </w:t>
      </w:r>
      <w:r w:rsidRPr="00546E6F">
        <w:t>Co</w:t>
      </w:r>
      <w:r w:rsidR="00664643">
        <w:t xml:space="preserve"> </w:t>
      </w:r>
      <w:r w:rsidRPr="00546E6F">
        <w:t>może</w:t>
      </w:r>
      <w:r w:rsidR="00664643">
        <w:t xml:space="preserve"> </w:t>
      </w:r>
      <w:r w:rsidRPr="00546E6F">
        <w:t>wnieść</w:t>
      </w:r>
      <w:r w:rsidR="00664643">
        <w:t xml:space="preserve"> </w:t>
      </w:r>
      <w:r w:rsidRPr="00546E6F">
        <w:t>do</w:t>
      </w:r>
      <w:r w:rsidR="00664643">
        <w:t xml:space="preserve"> </w:t>
      </w:r>
      <w:r w:rsidRPr="00546E6F">
        <w:t>obsługi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przez</w:t>
      </w:r>
      <w:r w:rsidR="00664643">
        <w:t xml:space="preserve"> </w:t>
      </w:r>
      <w:r w:rsidRPr="00546E6F">
        <w:t>prawnika</w:t>
      </w:r>
      <w:r w:rsidR="00664643">
        <w:t xml:space="preserve"> </w:t>
      </w:r>
      <w:r w:rsidRPr="00546E6F">
        <w:t>wsparcie</w:t>
      </w:r>
      <w:r w:rsidR="00664643">
        <w:t xml:space="preserve"> </w:t>
      </w:r>
      <w:r w:rsidRPr="00546E6F">
        <w:t>psychologiczne</w:t>
      </w:r>
      <w:r w:rsidR="00664643">
        <w:t xml:space="preserve"> </w:t>
      </w:r>
      <w:r w:rsidRPr="00546E6F">
        <w:t>dla</w:t>
      </w:r>
      <w:r w:rsidR="00664643">
        <w:t xml:space="preserve"> </w:t>
      </w:r>
      <w:r w:rsidRPr="00546E6F">
        <w:t>Klienta?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15.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formy</w:t>
      </w:r>
      <w:r w:rsidR="00664643">
        <w:t xml:space="preserve"> </w:t>
      </w:r>
      <w:r w:rsidRPr="00546E6F">
        <w:t>pomocy</w:t>
      </w:r>
      <w:r w:rsidR="00664643">
        <w:t xml:space="preserve"> </w:t>
      </w:r>
      <w:r w:rsidRPr="00546E6F">
        <w:t>psychologicznej</w:t>
      </w:r>
      <w:r w:rsidR="00664643">
        <w:t xml:space="preserve"> </w:t>
      </w:r>
      <w:r w:rsidRPr="00546E6F">
        <w:t>mogą</w:t>
      </w:r>
      <w:r w:rsidR="00664643">
        <w:t xml:space="preserve"> </w:t>
      </w:r>
      <w:r w:rsidRPr="00546E6F">
        <w:t>być</w:t>
      </w:r>
      <w:r w:rsidR="00664643">
        <w:t xml:space="preserve"> </w:t>
      </w:r>
      <w:r w:rsidRPr="00546E6F">
        <w:t>zastosowane</w:t>
      </w:r>
      <w:r w:rsidR="00664643">
        <w:t xml:space="preserve"> </w:t>
      </w:r>
      <w:r w:rsidRPr="00546E6F">
        <w:t>przy</w:t>
      </w:r>
      <w:r w:rsidR="00664643">
        <w:t xml:space="preserve"> </w:t>
      </w:r>
      <w:r w:rsidRPr="00546E6F">
        <w:t>procesie</w:t>
      </w:r>
      <w:r w:rsidR="00664643">
        <w:t xml:space="preserve"> </w:t>
      </w:r>
      <w:r w:rsidRPr="00546E6F">
        <w:t>wsparcia</w:t>
      </w:r>
      <w:r w:rsidR="00664643">
        <w:t xml:space="preserve"> </w:t>
      </w:r>
      <w:r w:rsidRPr="00546E6F">
        <w:t>Klienta</w:t>
      </w:r>
      <w:r w:rsidR="00664643">
        <w:t xml:space="preserve"> </w:t>
      </w:r>
      <w:r w:rsidRPr="00546E6F">
        <w:t>rodzinnego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jakich</w:t>
      </w:r>
      <w:r w:rsidR="00664643">
        <w:t xml:space="preserve"> </w:t>
      </w:r>
      <w:r w:rsidRPr="00546E6F">
        <w:t>sytuacjach?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lastRenderedPageBreak/>
        <w:t>16.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wsparcie</w:t>
      </w:r>
      <w:r w:rsidR="00664643">
        <w:t xml:space="preserve"> </w:t>
      </w:r>
      <w:r w:rsidRPr="00546E6F">
        <w:t>psychologiczne</w:t>
      </w:r>
      <w:r w:rsidR="00664643">
        <w:t xml:space="preserve"> </w:t>
      </w:r>
      <w:r w:rsidRPr="00546E6F">
        <w:t>dla</w:t>
      </w:r>
      <w:r w:rsidR="00664643">
        <w:t xml:space="preserve"> </w:t>
      </w:r>
      <w:r w:rsidRPr="00546E6F">
        <w:t>rodziców</w:t>
      </w:r>
      <w:r w:rsidR="00664643">
        <w:t xml:space="preserve"> </w:t>
      </w:r>
      <w:r w:rsidRPr="00546E6F">
        <w:t>powinno</w:t>
      </w:r>
      <w:r w:rsidR="00664643">
        <w:t xml:space="preserve"> </w:t>
      </w:r>
      <w:r w:rsidRPr="00546E6F">
        <w:t>być</w:t>
      </w:r>
      <w:r w:rsidR="00664643">
        <w:t xml:space="preserve"> </w:t>
      </w:r>
      <w:r w:rsidRPr="00546E6F">
        <w:t>co</w:t>
      </w:r>
      <w:r w:rsidR="00664643">
        <w:t xml:space="preserve"> </w:t>
      </w:r>
      <w:r w:rsidRPr="00546E6F">
        <w:t>do</w:t>
      </w:r>
      <w:r w:rsidR="00664643">
        <w:t xml:space="preserve"> </w:t>
      </w:r>
      <w:r w:rsidRPr="00546E6F">
        <w:t>zasady</w:t>
      </w:r>
      <w:r w:rsidR="00664643">
        <w:t xml:space="preserve"> </w:t>
      </w:r>
      <w:r w:rsidRPr="00546E6F">
        <w:t>obligatoryjne</w:t>
      </w:r>
      <w:r w:rsidR="00664643">
        <w:t xml:space="preserve"> </w:t>
      </w:r>
      <w:r w:rsidRPr="00546E6F">
        <w:t>równolegle</w:t>
      </w:r>
      <w:r w:rsidR="00664643">
        <w:t xml:space="preserve"> </w:t>
      </w:r>
      <w:r w:rsidRPr="00546E6F">
        <w:t>ze</w:t>
      </w:r>
      <w:r w:rsidR="00664643">
        <w:t xml:space="preserve"> </w:t>
      </w:r>
      <w:r w:rsidRPr="00546E6F">
        <w:t>wsparciem</w:t>
      </w:r>
      <w:r w:rsidR="00664643">
        <w:t xml:space="preserve"> </w:t>
      </w:r>
      <w:r w:rsidRPr="00546E6F">
        <w:t>prawnym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przypadku</w:t>
      </w:r>
      <w:r w:rsidR="00664643">
        <w:t xml:space="preserve"> </w:t>
      </w:r>
      <w:r w:rsidRPr="00546E6F">
        <w:t>spraw</w:t>
      </w:r>
      <w:r w:rsidR="00664643">
        <w:t xml:space="preserve"> </w:t>
      </w:r>
      <w:r w:rsidRPr="00546E6F">
        <w:t>rodzinnych?</w:t>
      </w:r>
      <w:r w:rsidR="00664643">
        <w:t xml:space="preserve"> </w:t>
      </w:r>
      <w:r w:rsidRPr="00546E6F">
        <w:t>(Chociażby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formie</w:t>
      </w:r>
      <w:r w:rsidR="00664643">
        <w:t xml:space="preserve"> </w:t>
      </w:r>
      <w:r w:rsidRPr="00546E6F">
        <w:t>konsultacji</w:t>
      </w:r>
      <w:r w:rsidR="00664643">
        <w:t xml:space="preserve"> </w:t>
      </w:r>
      <w:r w:rsidRPr="00546E6F">
        <w:t>psychologicznej)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C.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Kontakty</w:t>
      </w:r>
    </w:p>
    <w:p w:rsidR="00546E6F" w:rsidRPr="00546E6F" w:rsidRDefault="00546E6F" w:rsidP="00546E6F">
      <w:r w:rsidRPr="00546E6F">
        <w:t>17.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adwokat</w:t>
      </w:r>
      <w:r w:rsidR="00664643">
        <w:t xml:space="preserve"> </w:t>
      </w:r>
      <w:r w:rsidRPr="00546E6F">
        <w:t>powinien</w:t>
      </w:r>
      <w:r w:rsidR="00664643">
        <w:t xml:space="preserve"> </w:t>
      </w:r>
      <w:r w:rsidRPr="00546E6F">
        <w:t>angażować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sytuacji,</w:t>
      </w:r>
      <w:r w:rsidR="00664643">
        <w:t xml:space="preserve"> </w:t>
      </w:r>
      <w:r w:rsidRPr="00546E6F">
        <w:t>gdy</w:t>
      </w:r>
      <w:r w:rsidR="00664643">
        <w:t xml:space="preserve"> </w:t>
      </w:r>
      <w:r w:rsidRPr="00546E6F">
        <w:t>rozstający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rodzice</w:t>
      </w:r>
      <w:r w:rsidR="00664643">
        <w:t xml:space="preserve"> </w:t>
      </w:r>
      <w:r w:rsidRPr="00546E6F">
        <w:t>zgodnie</w:t>
      </w:r>
      <w:r w:rsidR="00664643">
        <w:t xml:space="preserve"> </w:t>
      </w:r>
      <w:r w:rsidRPr="00546E6F">
        <w:t>ustalili</w:t>
      </w:r>
      <w:r w:rsidR="00664643">
        <w:t xml:space="preserve"> </w:t>
      </w:r>
      <w:r w:rsidRPr="00546E6F">
        <w:t>zasady</w:t>
      </w:r>
      <w:r w:rsidR="00664643">
        <w:t xml:space="preserve"> </w:t>
      </w:r>
      <w:r w:rsidRPr="00546E6F">
        <w:t>rozstania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opieki</w:t>
      </w:r>
      <w:r w:rsidR="00664643">
        <w:t xml:space="preserve"> </w:t>
      </w:r>
      <w:r w:rsidRPr="00546E6F">
        <w:t>na</w:t>
      </w:r>
      <w:r w:rsidR="00664643">
        <w:t xml:space="preserve"> </w:t>
      </w:r>
      <w:r w:rsidRPr="00546E6F">
        <w:t>dzieckiem?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takiej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może</w:t>
      </w:r>
      <w:r w:rsidR="00664643">
        <w:t xml:space="preserve"> </w:t>
      </w:r>
      <w:r w:rsidRPr="00546E6F">
        <w:t>pomóc?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18.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jaki</w:t>
      </w:r>
      <w:r w:rsidR="00664643">
        <w:t xml:space="preserve"> </w:t>
      </w:r>
      <w:r w:rsidRPr="00546E6F">
        <w:t>sposób</w:t>
      </w:r>
      <w:r w:rsidR="00664643">
        <w:t xml:space="preserve"> </w:t>
      </w:r>
      <w:r w:rsidRPr="00546E6F">
        <w:t>pomaga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</w:t>
      </w:r>
      <w:r w:rsidR="00664643">
        <w:t xml:space="preserve"> </w:t>
      </w:r>
      <w:r w:rsidRPr="00546E6F">
        <w:t>gdy</w:t>
      </w:r>
      <w:r w:rsidR="00664643">
        <w:t xml:space="preserve"> </w:t>
      </w:r>
      <w:r w:rsidRPr="00546E6F">
        <w:t>pojawiają</w:t>
      </w:r>
      <w:r w:rsidR="00664643">
        <w:t xml:space="preserve"> </w:t>
      </w:r>
      <w:r w:rsidRPr="00546E6F">
        <w:t>się</w:t>
      </w:r>
      <w:r w:rsidR="00664643">
        <w:t xml:space="preserve"> </w:t>
      </w:r>
      <w:r w:rsidRPr="00546E6F">
        <w:t>problemy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opiece</w:t>
      </w:r>
      <w:r w:rsidR="00664643">
        <w:t xml:space="preserve"> </w:t>
      </w:r>
      <w:r w:rsidRPr="00546E6F">
        <w:t>nad</w:t>
      </w:r>
      <w:r w:rsidR="00664643">
        <w:t xml:space="preserve"> </w:t>
      </w:r>
      <w:r w:rsidRPr="00546E6F">
        <w:t>dzieckiem?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19.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można</w:t>
      </w:r>
      <w:r w:rsidR="00664643">
        <w:t xml:space="preserve"> </w:t>
      </w:r>
      <w:r w:rsidRPr="00546E6F">
        <w:t>pomóc</w:t>
      </w:r>
      <w:r w:rsidR="00664643">
        <w:t xml:space="preserve"> </w:t>
      </w:r>
      <w:r w:rsidRPr="00546E6F">
        <w:t>Klientowi</w:t>
      </w:r>
      <w:r w:rsidR="00664643">
        <w:t xml:space="preserve"> </w:t>
      </w:r>
      <w:r w:rsidRPr="00546E6F">
        <w:t>rodzinnemu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sytuacji,</w:t>
      </w:r>
      <w:r w:rsidR="00664643">
        <w:t xml:space="preserve"> </w:t>
      </w:r>
      <w:r w:rsidRPr="00546E6F">
        <w:t>gdy</w:t>
      </w:r>
      <w:r w:rsidR="00664643">
        <w:t xml:space="preserve"> </w:t>
      </w:r>
      <w:r w:rsidRPr="00546E6F">
        <w:t>kontakty</w:t>
      </w:r>
      <w:r w:rsidR="00664643">
        <w:t xml:space="preserve"> </w:t>
      </w:r>
      <w:r w:rsidRPr="00546E6F">
        <w:t>nie</w:t>
      </w:r>
      <w:r w:rsidR="00664643">
        <w:t xml:space="preserve"> </w:t>
      </w:r>
      <w:r w:rsidRPr="00546E6F">
        <w:t>są</w:t>
      </w:r>
      <w:r w:rsidR="00664643">
        <w:t xml:space="preserve"> </w:t>
      </w:r>
      <w:r w:rsidRPr="00546E6F">
        <w:t>wykonywane</w:t>
      </w:r>
      <w:r w:rsidR="00664643">
        <w:t xml:space="preserve"> </w:t>
      </w:r>
      <w:r w:rsidRPr="00546E6F">
        <w:t>lub</w:t>
      </w:r>
      <w:r w:rsidR="00664643">
        <w:t xml:space="preserve"> </w:t>
      </w:r>
      <w:r w:rsidRPr="00546E6F">
        <w:t>są</w:t>
      </w:r>
      <w:r w:rsidR="00664643">
        <w:t xml:space="preserve"> </w:t>
      </w:r>
      <w:r w:rsidRPr="00546E6F">
        <w:t>wykonywane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sposób</w:t>
      </w:r>
      <w:r w:rsidR="00664643">
        <w:t xml:space="preserve"> </w:t>
      </w:r>
      <w:r w:rsidRPr="00546E6F">
        <w:t>niewłaściwy?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można</w:t>
      </w:r>
      <w:r w:rsidR="00664643">
        <w:t xml:space="preserve"> </w:t>
      </w:r>
      <w:r w:rsidRPr="00546E6F">
        <w:t>pomóc</w:t>
      </w:r>
      <w:r w:rsidR="00664643">
        <w:t xml:space="preserve"> </w:t>
      </w:r>
      <w:r w:rsidRPr="00546E6F">
        <w:t>dziecku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takiej</w:t>
      </w:r>
      <w:r w:rsidR="00664643">
        <w:t xml:space="preserve"> </w:t>
      </w:r>
      <w:r w:rsidRPr="00546E6F">
        <w:t>sytuacji?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20.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doświadczenia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</w:t>
      </w:r>
      <w:r w:rsidR="00664643">
        <w:t xml:space="preserve"> </w:t>
      </w:r>
      <w:r w:rsidRPr="00546E6F">
        <w:t>posiada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związku</w:t>
      </w:r>
      <w:r w:rsidR="00664643">
        <w:t xml:space="preserve"> </w:t>
      </w:r>
      <w:r w:rsidRPr="00546E6F">
        <w:t>ze</w:t>
      </w:r>
      <w:r w:rsidR="00664643">
        <w:t xml:space="preserve"> </w:t>
      </w:r>
      <w:r w:rsidRPr="00546E6F">
        <w:t>stosowaniem</w:t>
      </w:r>
      <w:r w:rsidR="00664643">
        <w:t xml:space="preserve"> </w:t>
      </w:r>
      <w:r w:rsidRPr="00546E6F">
        <w:t>instrumentu</w:t>
      </w:r>
      <w:r w:rsidR="00664643">
        <w:t xml:space="preserve"> </w:t>
      </w:r>
      <w:r w:rsidRPr="00546E6F">
        <w:t>„zagrożenie</w:t>
      </w:r>
      <w:r w:rsidR="00664643">
        <w:t xml:space="preserve"> </w:t>
      </w:r>
      <w:r w:rsidRPr="00546E6F">
        <w:t>świadczeniem</w:t>
      </w:r>
      <w:r w:rsidR="00664643">
        <w:t xml:space="preserve"> </w:t>
      </w:r>
      <w:r w:rsidRPr="00546E6F">
        <w:t>pieniężnym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przypadku</w:t>
      </w:r>
      <w:r w:rsidR="00664643">
        <w:t xml:space="preserve"> </w:t>
      </w:r>
      <w:r w:rsidRPr="00546E6F">
        <w:t>niewykonywania</w:t>
      </w:r>
      <w:r w:rsidR="00664643">
        <w:t xml:space="preserve"> </w:t>
      </w:r>
      <w:r w:rsidRPr="00546E6F">
        <w:t>orzeczenia</w:t>
      </w:r>
      <w:r w:rsidR="00664643">
        <w:t xml:space="preserve"> </w:t>
      </w:r>
      <w:r w:rsidRPr="00546E6F">
        <w:t>o</w:t>
      </w:r>
      <w:r w:rsidR="00664643">
        <w:t xml:space="preserve"> </w:t>
      </w:r>
      <w:r w:rsidRPr="00546E6F">
        <w:t>kontaktach”</w:t>
      </w:r>
      <w:r w:rsidR="00664643">
        <w:t xml:space="preserve"> </w:t>
      </w:r>
      <w:r w:rsidRPr="00546E6F">
        <w:t>na</w:t>
      </w:r>
      <w:r w:rsidR="00664643">
        <w:t xml:space="preserve"> </w:t>
      </w:r>
      <w:r w:rsidRPr="00546E6F">
        <w:t>etapie</w:t>
      </w:r>
      <w:r w:rsidR="00664643">
        <w:t xml:space="preserve"> </w:t>
      </w:r>
      <w:r w:rsidRPr="00546E6F">
        <w:t>procedury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rezultatów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on</w:t>
      </w:r>
      <w:r w:rsidR="00664643">
        <w:t xml:space="preserve"> </w:t>
      </w:r>
      <w:r w:rsidRPr="00546E6F">
        <w:t>daje?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21.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powinny</w:t>
      </w:r>
      <w:r w:rsidR="00664643">
        <w:t xml:space="preserve"> </w:t>
      </w:r>
      <w:r w:rsidRPr="00546E6F">
        <w:t>wyglądać</w:t>
      </w:r>
      <w:r w:rsidR="00664643">
        <w:t xml:space="preserve"> </w:t>
      </w:r>
      <w:r w:rsidRPr="00546E6F">
        <w:t>pierwsze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podejrzenia</w:t>
      </w:r>
      <w:r w:rsidR="00664643">
        <w:t xml:space="preserve"> </w:t>
      </w:r>
      <w:r w:rsidRPr="00546E6F">
        <w:t>przemocy</w:t>
      </w:r>
      <w:r w:rsidR="00664643">
        <w:t xml:space="preserve"> </w:t>
      </w:r>
      <w:r w:rsidRPr="00546E6F">
        <w:t>fizycznej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psychicznej</w:t>
      </w:r>
      <w:r w:rsidR="00664643">
        <w:t xml:space="preserve"> </w:t>
      </w:r>
      <w:r w:rsidRPr="00546E6F">
        <w:t>względem</w:t>
      </w:r>
      <w:r w:rsidR="00664643">
        <w:t xml:space="preserve"> </w:t>
      </w:r>
      <w:r w:rsidRPr="00546E6F">
        <w:t>dziecka?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22.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powinny</w:t>
      </w:r>
      <w:r w:rsidR="00664643">
        <w:t xml:space="preserve"> </w:t>
      </w:r>
      <w:r w:rsidRPr="00546E6F">
        <w:t>wyglądać</w:t>
      </w:r>
      <w:r w:rsidR="00664643">
        <w:t xml:space="preserve"> </w:t>
      </w:r>
      <w:r w:rsidRPr="00546E6F">
        <w:t>pierwsze</w:t>
      </w:r>
      <w:r w:rsidR="00664643">
        <w:t xml:space="preserve"> </w:t>
      </w:r>
      <w:r w:rsidRPr="00546E6F">
        <w:t>działania</w:t>
      </w:r>
      <w:r w:rsidR="00664643">
        <w:t xml:space="preserve"> </w:t>
      </w:r>
      <w:r w:rsidRPr="00546E6F">
        <w:t>pełnomocnika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sytuacji</w:t>
      </w:r>
      <w:r w:rsidR="00664643">
        <w:t xml:space="preserve"> </w:t>
      </w:r>
      <w:r w:rsidRPr="00546E6F">
        <w:t>podejrzenia</w:t>
      </w:r>
      <w:r w:rsidR="00664643">
        <w:t xml:space="preserve"> </w:t>
      </w:r>
      <w:r w:rsidRPr="00546E6F">
        <w:t>wykorzystania</w:t>
      </w:r>
      <w:r w:rsidR="00664643">
        <w:t xml:space="preserve"> </w:t>
      </w:r>
      <w:r w:rsidRPr="00546E6F">
        <w:t>seksualnego</w:t>
      </w:r>
      <w:r w:rsidR="00664643">
        <w:t xml:space="preserve"> </w:t>
      </w:r>
      <w:r w:rsidRPr="00546E6F">
        <w:t>względem</w:t>
      </w:r>
      <w:r w:rsidR="00664643">
        <w:t xml:space="preserve"> </w:t>
      </w:r>
      <w:r w:rsidRPr="00546E6F">
        <w:t>dziecka?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D.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Przemoc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konflikt</w:t>
      </w:r>
    </w:p>
    <w:p w:rsidR="00546E6F" w:rsidRPr="00546E6F" w:rsidRDefault="00546E6F" w:rsidP="00546E6F">
      <w:r w:rsidRPr="00546E6F">
        <w:t>23.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postępowaniach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udziałem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był</w:t>
      </w:r>
      <w:r w:rsidR="00664643">
        <w:t xml:space="preserve"> </w:t>
      </w:r>
      <w:r w:rsidRPr="00546E6F">
        <w:t>wykorzystywany</w:t>
      </w:r>
      <w:r w:rsidR="00664643">
        <w:t xml:space="preserve"> </w:t>
      </w:r>
      <w:r w:rsidRPr="00546E6F">
        <w:t>instrument</w:t>
      </w:r>
      <w:r w:rsidR="00664643">
        <w:t xml:space="preserve"> </w:t>
      </w:r>
      <w:r w:rsidRPr="00546E6F">
        <w:t>„Niebieska</w:t>
      </w:r>
      <w:r w:rsidR="00664643">
        <w:t xml:space="preserve"> </w:t>
      </w:r>
      <w:r w:rsidRPr="00546E6F">
        <w:t>Karta”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doświadczenia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</w:t>
      </w:r>
      <w:r w:rsidR="00664643">
        <w:t xml:space="preserve"> </w:t>
      </w:r>
      <w:r w:rsidRPr="00546E6F">
        <w:t>posiada</w:t>
      </w:r>
      <w:r w:rsidR="00664643">
        <w:t xml:space="preserve"> </w:t>
      </w:r>
      <w:r w:rsidRPr="00546E6F">
        <w:t>co</w:t>
      </w:r>
      <w:r w:rsidR="00664643">
        <w:t xml:space="preserve"> </w:t>
      </w:r>
      <w:r w:rsidRPr="00546E6F">
        <w:t>do</w:t>
      </w:r>
      <w:r w:rsidR="00664643">
        <w:t xml:space="preserve"> </w:t>
      </w:r>
      <w:r w:rsidRPr="00546E6F">
        <w:t>jego</w:t>
      </w:r>
      <w:r w:rsidR="00664643">
        <w:t xml:space="preserve"> </w:t>
      </w:r>
      <w:r w:rsidRPr="00546E6F">
        <w:t>stosowania?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24.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można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rozróżnić</w:t>
      </w:r>
      <w:r w:rsidR="00664643">
        <w:t xml:space="preserve"> </w:t>
      </w:r>
      <w:r w:rsidRPr="00546E6F">
        <w:t>konflikt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przemocą?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25.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przypadku</w:t>
      </w:r>
      <w:r w:rsidR="00664643">
        <w:t xml:space="preserve"> </w:t>
      </w:r>
      <w:r w:rsidRPr="00546E6F">
        <w:t>incydentalnego</w:t>
      </w:r>
      <w:r w:rsidR="00664643">
        <w:t xml:space="preserve"> </w:t>
      </w:r>
      <w:r w:rsidRPr="00546E6F">
        <w:t>pojawienia</w:t>
      </w:r>
      <w:r w:rsidR="00664643">
        <w:t xml:space="preserve"> </w:t>
      </w:r>
      <w:r w:rsidRPr="00546E6F">
        <w:t>przemocy</w:t>
      </w:r>
      <w:r w:rsidR="00664643">
        <w:t xml:space="preserve"> </w:t>
      </w:r>
      <w:r w:rsidRPr="00546E6F">
        <w:t>możemy</w:t>
      </w:r>
      <w:r w:rsidR="00664643">
        <w:t xml:space="preserve"> </w:t>
      </w:r>
      <w:r w:rsidRPr="00546E6F">
        <w:t>mówić</w:t>
      </w:r>
      <w:r w:rsidR="00664643">
        <w:t xml:space="preserve"> </w:t>
      </w:r>
      <w:r w:rsidRPr="00546E6F">
        <w:t>o</w:t>
      </w:r>
      <w:r w:rsidR="00664643">
        <w:t xml:space="preserve"> </w:t>
      </w:r>
      <w:r w:rsidRPr="00546E6F">
        <w:t>przemocy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rodzinie?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lastRenderedPageBreak/>
        <w:t>E.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Mediacja</w:t>
      </w:r>
    </w:p>
    <w:p w:rsidR="00546E6F" w:rsidRPr="00546E6F" w:rsidRDefault="00546E6F" w:rsidP="00546E6F">
      <w:r w:rsidRPr="00546E6F">
        <w:t>26.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Pan/Pani</w:t>
      </w:r>
      <w:r w:rsidR="00664643">
        <w:t xml:space="preserve"> </w:t>
      </w:r>
      <w:r w:rsidRPr="00546E6F">
        <w:t>przedstawia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opisuje</w:t>
      </w:r>
      <w:r w:rsidR="00664643">
        <w:t xml:space="preserve"> </w:t>
      </w:r>
      <w:r w:rsidRPr="00546E6F">
        <w:t>mediację</w:t>
      </w:r>
      <w:r w:rsidR="00664643">
        <w:t xml:space="preserve"> </w:t>
      </w:r>
      <w:r w:rsidRPr="00546E6F">
        <w:t>przy</w:t>
      </w:r>
      <w:r w:rsidR="00664643">
        <w:t xml:space="preserve"> </w:t>
      </w:r>
      <w:r w:rsidRPr="00546E6F">
        <w:t>udzielaniu</w:t>
      </w:r>
      <w:r w:rsidR="00664643">
        <w:t xml:space="preserve"> </w:t>
      </w:r>
      <w:r w:rsidRPr="00546E6F">
        <w:t>wsparcia</w:t>
      </w:r>
      <w:r w:rsidR="00664643">
        <w:t xml:space="preserve"> </w:t>
      </w:r>
      <w:r w:rsidRPr="00546E6F">
        <w:t>Klientowi</w:t>
      </w:r>
      <w:r w:rsidR="00664643">
        <w:t xml:space="preserve"> </w:t>
      </w:r>
      <w:r w:rsidRPr="00546E6F">
        <w:t>rodzinnemu?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27.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widzi</w:t>
      </w:r>
      <w:r w:rsidR="00664643">
        <w:t xml:space="preserve"> </w:t>
      </w:r>
      <w:r w:rsidRPr="00546E6F">
        <w:t>swoją</w:t>
      </w:r>
      <w:r w:rsidR="00664643">
        <w:t xml:space="preserve"> </w:t>
      </w:r>
      <w:r w:rsidRPr="00546E6F">
        <w:t>rolę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procesie</w:t>
      </w:r>
      <w:r w:rsidR="00664643">
        <w:t xml:space="preserve"> </w:t>
      </w:r>
      <w:r w:rsidRPr="00546E6F">
        <w:t>mediacji?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28.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Klienci</w:t>
      </w:r>
      <w:r w:rsidR="00664643">
        <w:t xml:space="preserve"> </w:t>
      </w:r>
      <w:r w:rsidRPr="00546E6F">
        <w:t>są</w:t>
      </w:r>
      <w:r w:rsidR="00664643">
        <w:t xml:space="preserve"> </w:t>
      </w:r>
      <w:r w:rsidRPr="00546E6F">
        <w:t>zainteresowani</w:t>
      </w:r>
      <w:r w:rsidR="00664643">
        <w:t xml:space="preserve"> </w:t>
      </w:r>
      <w:r w:rsidRPr="00546E6F">
        <w:t>mediacją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dlaczego?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pPr>
        <w:pStyle w:val="Nagwek2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F.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Wysłuchanie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dziecka</w:t>
      </w:r>
    </w:p>
    <w:p w:rsidR="00546E6F" w:rsidRPr="00546E6F" w:rsidRDefault="00546E6F" w:rsidP="00546E6F">
      <w:r w:rsidRPr="00546E6F">
        <w:t>29.</w:t>
      </w:r>
      <w:r w:rsidR="00664643">
        <w:t xml:space="preserve"> </w:t>
      </w:r>
      <w:r w:rsidRPr="00546E6F">
        <w:t>Jakie</w:t>
      </w:r>
      <w:r w:rsidR="00664643">
        <w:t xml:space="preserve"> </w:t>
      </w:r>
      <w:r w:rsidRPr="00546E6F">
        <w:t>doświadczenia</w:t>
      </w:r>
      <w:r w:rsidR="00664643">
        <w:t xml:space="preserve"> </w:t>
      </w:r>
      <w:r w:rsidRPr="00546E6F">
        <w:t>ma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</w:t>
      </w:r>
      <w:r w:rsidR="00664643">
        <w:t xml:space="preserve"> </w:t>
      </w:r>
      <w:r w:rsidRPr="00546E6F">
        <w:t>związane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zastosowaniem</w:t>
      </w:r>
      <w:r w:rsidR="00664643">
        <w:t xml:space="preserve"> </w:t>
      </w:r>
      <w:r w:rsidRPr="00546E6F">
        <w:t>instytucji</w:t>
      </w:r>
      <w:r w:rsidR="00664643">
        <w:t xml:space="preserve"> </w:t>
      </w:r>
      <w:r w:rsidRPr="00546E6F">
        <w:t>wysłuchania</w:t>
      </w:r>
      <w:r w:rsidR="00664643">
        <w:t xml:space="preserve"> </w:t>
      </w:r>
      <w:r w:rsidRPr="00546E6F">
        <w:t>dziecka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cywilnym</w:t>
      </w:r>
      <w:r w:rsidR="00664643">
        <w:t xml:space="preserve"> </w:t>
      </w:r>
      <w:r w:rsidRPr="00546E6F">
        <w:t>postępowaniu</w:t>
      </w:r>
      <w:r w:rsidR="00664643">
        <w:t xml:space="preserve"> </w:t>
      </w:r>
      <w:r w:rsidRPr="00546E6F">
        <w:t>rodzinnym?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30.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Pana</w:t>
      </w:r>
      <w:r w:rsidR="00664643">
        <w:t xml:space="preserve"> </w:t>
      </w:r>
      <w:r w:rsidRPr="00546E6F">
        <w:t>zdaniem</w:t>
      </w:r>
      <w:r w:rsidR="00664643">
        <w:t xml:space="preserve"> </w:t>
      </w:r>
      <w:r w:rsidRPr="00546E6F">
        <w:t>taka</w:t>
      </w:r>
      <w:r w:rsidR="00664643">
        <w:t xml:space="preserve"> </w:t>
      </w:r>
      <w:r w:rsidRPr="00546E6F">
        <w:t>czynność</w:t>
      </w:r>
      <w:r w:rsidR="00664643">
        <w:t xml:space="preserve"> </w:t>
      </w:r>
      <w:r w:rsidRPr="00546E6F">
        <w:t>wpłynęła</w:t>
      </w:r>
      <w:r w:rsidR="00664643">
        <w:t xml:space="preserve"> </w:t>
      </w:r>
      <w:r w:rsidRPr="00546E6F">
        <w:t>na</w:t>
      </w:r>
      <w:r w:rsidR="00664643">
        <w:t xml:space="preserve"> </w:t>
      </w:r>
      <w:r w:rsidRPr="00546E6F">
        <w:t>dziecko?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i</w:t>
      </w:r>
      <w:r w:rsidR="00664643">
        <w:t xml:space="preserve"> </w:t>
      </w:r>
      <w:r w:rsidRPr="00546E6F">
        <w:t>jak</w:t>
      </w:r>
      <w:r w:rsidR="00664643">
        <w:t xml:space="preserve"> </w:t>
      </w:r>
      <w:r w:rsidRPr="00546E6F">
        <w:t>kondycja</w:t>
      </w:r>
      <w:r w:rsidR="00664643">
        <w:t xml:space="preserve"> </w:t>
      </w:r>
      <w:r w:rsidRPr="00546E6F">
        <w:t>dziecka</w:t>
      </w:r>
      <w:r w:rsidR="00664643">
        <w:t xml:space="preserve"> </w:t>
      </w:r>
      <w:r w:rsidRPr="00546E6F">
        <w:t>była</w:t>
      </w:r>
      <w:r w:rsidR="00664643">
        <w:t xml:space="preserve"> </w:t>
      </w:r>
      <w:r w:rsidRPr="00546E6F">
        <w:t>zabezpieczona</w:t>
      </w:r>
      <w:r w:rsidR="00664643">
        <w:t xml:space="preserve"> </w:t>
      </w:r>
      <w:r w:rsidRPr="00546E6F">
        <w:t>w</w:t>
      </w:r>
      <w:r w:rsidR="00664643">
        <w:t xml:space="preserve"> </w:t>
      </w:r>
      <w:r w:rsidRPr="00546E6F">
        <w:t>trakcie</w:t>
      </w:r>
      <w:r w:rsidR="00664643">
        <w:t xml:space="preserve"> </w:t>
      </w:r>
      <w:r w:rsidRPr="00546E6F">
        <w:t>takiej</w:t>
      </w:r>
      <w:r w:rsidR="00664643">
        <w:t xml:space="preserve"> </w:t>
      </w:r>
      <w:r w:rsidRPr="00546E6F">
        <w:t>czynności?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31.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informacje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wysłuchania</w:t>
      </w:r>
      <w:r w:rsidR="00664643">
        <w:t xml:space="preserve"> </w:t>
      </w:r>
      <w:r w:rsidRPr="00546E6F">
        <w:t>dziecka</w:t>
      </w:r>
      <w:r w:rsidR="00664643">
        <w:t xml:space="preserve"> </w:t>
      </w:r>
      <w:r w:rsidRPr="00546E6F">
        <w:t>miały</w:t>
      </w:r>
      <w:r w:rsidR="00664643">
        <w:t xml:space="preserve"> </w:t>
      </w:r>
      <w:r w:rsidRPr="00546E6F">
        <w:t>znaczenie</w:t>
      </w:r>
      <w:r w:rsidR="00664643">
        <w:t xml:space="preserve"> </w:t>
      </w:r>
      <w:r w:rsidRPr="00546E6F">
        <w:t>dla</w:t>
      </w:r>
      <w:r w:rsidR="00664643">
        <w:t xml:space="preserve"> </w:t>
      </w:r>
      <w:r w:rsidRPr="00546E6F">
        <w:t>postępowania?</w:t>
      </w:r>
      <w:r w:rsidR="00664643">
        <w:t xml:space="preserve"> </w:t>
      </w:r>
      <w:r w:rsidRPr="00546E6F">
        <w:t>Jeśli</w:t>
      </w:r>
      <w:r w:rsidR="00664643">
        <w:t xml:space="preserve"> </w:t>
      </w:r>
      <w:r w:rsidRPr="00546E6F">
        <w:t>tak,</w:t>
      </w:r>
      <w:r w:rsidR="00664643">
        <w:t xml:space="preserve"> </w:t>
      </w:r>
      <w:r w:rsidRPr="00546E6F">
        <w:t>to</w:t>
      </w:r>
      <w:r w:rsidR="00664643">
        <w:t xml:space="preserve"> </w:t>
      </w:r>
      <w:r w:rsidRPr="00546E6F">
        <w:t>jakie?</w:t>
      </w:r>
    </w:p>
    <w:p w:rsidR="00546E6F" w:rsidRPr="00546E6F" w:rsidRDefault="00546E6F" w:rsidP="00546E6F">
      <w:r w:rsidRPr="00546E6F">
        <w:t>............................................</w:t>
      </w:r>
    </w:p>
    <w:p w:rsidR="00546E6F" w:rsidRPr="00546E6F" w:rsidRDefault="00546E6F" w:rsidP="00546E6F">
      <w:r w:rsidRPr="00546E6F">
        <w:t>32.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składała</w:t>
      </w:r>
      <w:r w:rsidR="00664643">
        <w:t xml:space="preserve"> </w:t>
      </w:r>
      <w:r w:rsidRPr="00546E6F">
        <w:t>Pani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Pan</w:t>
      </w:r>
      <w:r w:rsidR="00664643">
        <w:t xml:space="preserve"> </w:t>
      </w:r>
      <w:r w:rsidRPr="00546E6F">
        <w:t>wniosek</w:t>
      </w:r>
      <w:r w:rsidR="00664643">
        <w:t xml:space="preserve"> </w:t>
      </w:r>
      <w:r w:rsidRPr="00546E6F">
        <w:t>o</w:t>
      </w:r>
      <w:r w:rsidR="00664643">
        <w:t xml:space="preserve"> </w:t>
      </w:r>
      <w:r w:rsidRPr="00546E6F">
        <w:t>wysłuchanie</w:t>
      </w:r>
      <w:r w:rsidR="00664643">
        <w:t xml:space="preserve"> </w:t>
      </w:r>
      <w:r w:rsidRPr="00546E6F">
        <w:t>czy</w:t>
      </w:r>
      <w:r w:rsidR="00664643">
        <w:t xml:space="preserve"> </w:t>
      </w:r>
      <w:r w:rsidRPr="00546E6F">
        <w:t>też</w:t>
      </w:r>
      <w:r w:rsidR="00664643">
        <w:t xml:space="preserve"> </w:t>
      </w:r>
      <w:r w:rsidRPr="00546E6F">
        <w:t>Sąd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urzędu</w:t>
      </w:r>
      <w:r w:rsidR="00664643">
        <w:t xml:space="preserve"> </w:t>
      </w:r>
      <w:r w:rsidRPr="00546E6F">
        <w:t>zarządził</w:t>
      </w:r>
      <w:r w:rsidR="00664643">
        <w:t xml:space="preserve"> </w:t>
      </w:r>
      <w:r w:rsidRPr="00546E6F">
        <w:t>przeprowadzenie</w:t>
      </w:r>
      <w:r w:rsidR="00664643">
        <w:t xml:space="preserve"> </w:t>
      </w:r>
      <w:r w:rsidRPr="00546E6F">
        <w:t>takiej</w:t>
      </w:r>
      <w:r w:rsidR="00664643">
        <w:t xml:space="preserve"> </w:t>
      </w:r>
      <w:r w:rsidRPr="00546E6F">
        <w:t>czynności?</w:t>
      </w:r>
    </w:p>
    <w:p w:rsidR="00546E6F" w:rsidRPr="00546E6F" w:rsidRDefault="00546E6F" w:rsidP="006102A7">
      <w:pPr>
        <w:pStyle w:val="Akapitzlist"/>
        <w:numPr>
          <w:ilvl w:val="0"/>
          <w:numId w:val="1"/>
        </w:numPr>
      </w:pPr>
      <w:r w:rsidRPr="00546E6F">
        <w:t>Składałam</w:t>
      </w:r>
      <w:r w:rsidR="00664643">
        <w:t xml:space="preserve"> </w:t>
      </w:r>
      <w:r w:rsidRPr="00546E6F">
        <w:t>/</w:t>
      </w:r>
      <w:r w:rsidR="00664643">
        <w:t xml:space="preserve"> </w:t>
      </w:r>
      <w:r w:rsidRPr="00546E6F">
        <w:t>Składałem</w:t>
      </w:r>
      <w:r w:rsidR="00664643">
        <w:t xml:space="preserve"> </w:t>
      </w:r>
      <w:r w:rsidRPr="00546E6F">
        <w:t>wniosek</w:t>
      </w:r>
    </w:p>
    <w:p w:rsidR="00546E6F" w:rsidRPr="00546E6F" w:rsidRDefault="00546E6F" w:rsidP="006102A7">
      <w:pPr>
        <w:pStyle w:val="Akapitzlist"/>
        <w:numPr>
          <w:ilvl w:val="0"/>
          <w:numId w:val="1"/>
        </w:numPr>
      </w:pPr>
      <w:r w:rsidRPr="00546E6F">
        <w:t>Sąd</w:t>
      </w:r>
      <w:r w:rsidR="00664643">
        <w:t xml:space="preserve"> </w:t>
      </w:r>
      <w:r w:rsidRPr="00546E6F">
        <w:t>zarządził</w:t>
      </w:r>
      <w:r w:rsidR="00664643">
        <w:t xml:space="preserve"> </w:t>
      </w:r>
      <w:r w:rsidRPr="00546E6F">
        <w:t>czynność</w:t>
      </w:r>
      <w:r w:rsidR="00664643">
        <w:t xml:space="preserve"> </w:t>
      </w:r>
      <w:r w:rsidRPr="00546E6F">
        <w:t>z</w:t>
      </w:r>
      <w:r w:rsidR="00664643">
        <w:t xml:space="preserve"> </w:t>
      </w:r>
      <w:r w:rsidRPr="00546E6F">
        <w:t>urzędu</w:t>
      </w:r>
    </w:p>
    <w:p w:rsidR="00546E6F" w:rsidRPr="00546E6F" w:rsidRDefault="00227C88" w:rsidP="006102A7">
      <w:pPr>
        <w:pStyle w:val="Akapitzlist"/>
        <w:numPr>
          <w:ilvl w:val="0"/>
          <w:numId w:val="1"/>
        </w:numPr>
      </w:pPr>
      <w:r>
        <w:t>Zaszła</w:t>
      </w:r>
      <w:r w:rsidR="00664643">
        <w:t xml:space="preserve"> </w:t>
      </w:r>
      <w:r>
        <w:t>inna</w:t>
      </w:r>
      <w:r w:rsidR="00664643">
        <w:t xml:space="preserve"> </w:t>
      </w:r>
      <w:r>
        <w:t>okoliczność</w:t>
      </w:r>
      <w:r w:rsidR="00546E6F" w:rsidRPr="00546E6F">
        <w:t>:</w:t>
      </w:r>
      <w:r w:rsidR="00664643">
        <w:t xml:space="preserve"> </w:t>
      </w:r>
      <w:r w:rsidRPr="00546E6F">
        <w:t>............................................</w:t>
      </w:r>
    </w:p>
    <w:p w:rsidR="00546E6F" w:rsidRPr="00546E6F" w:rsidRDefault="006102A7" w:rsidP="006102A7">
      <w:pPr>
        <w:pStyle w:val="Nagwek1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t>Część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I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„Adwokat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Dziecka”</w:t>
      </w:r>
    </w:p>
    <w:p w:rsidR="00664643" w:rsidRDefault="00546E6F" w:rsidP="006102A7">
      <w:r w:rsidRPr="006102A7">
        <w:t>W</w:t>
      </w:r>
      <w:r w:rsidR="00664643">
        <w:t xml:space="preserve"> </w:t>
      </w:r>
      <w:r w:rsidRPr="006102A7">
        <w:t>projekcie</w:t>
      </w:r>
      <w:r w:rsidR="00664643">
        <w:t xml:space="preserve"> </w:t>
      </w:r>
      <w:r w:rsidRPr="006102A7">
        <w:t>Kodeksu</w:t>
      </w:r>
      <w:r w:rsidR="00664643">
        <w:t xml:space="preserve"> </w:t>
      </w:r>
      <w:r w:rsidRPr="006102A7">
        <w:t>rodzinnego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lipca</w:t>
      </w:r>
      <w:r w:rsidR="00664643">
        <w:t xml:space="preserve"> </w:t>
      </w:r>
      <w:r w:rsidRPr="006102A7">
        <w:t>2018</w:t>
      </w:r>
      <w:r w:rsidR="00664643">
        <w:t xml:space="preserve"> </w:t>
      </w:r>
      <w:r w:rsidRPr="006102A7">
        <w:t>r.</w:t>
      </w:r>
      <w:r w:rsidR="00664643">
        <w:t xml:space="preserve"> </w:t>
      </w:r>
      <w:r w:rsidRPr="006102A7">
        <w:t>przedstawionego</w:t>
      </w:r>
      <w:r w:rsidR="00664643">
        <w:t xml:space="preserve"> </w:t>
      </w:r>
      <w:r w:rsidRPr="006102A7">
        <w:t>przez</w:t>
      </w:r>
      <w:r w:rsidR="00664643">
        <w:t xml:space="preserve"> </w:t>
      </w:r>
      <w:r w:rsidRPr="006102A7">
        <w:t>RPD</w:t>
      </w:r>
      <w:r w:rsidR="00664643">
        <w:t xml:space="preserve"> </w:t>
      </w:r>
      <w:r w:rsidRPr="006102A7">
        <w:t>zaproponowano</w:t>
      </w:r>
      <w:r w:rsidR="00664643">
        <w:t xml:space="preserve"> </w:t>
      </w:r>
      <w:r w:rsidRPr="006102A7">
        <w:t>wprowadzenie</w:t>
      </w:r>
      <w:r w:rsidR="00664643">
        <w:t xml:space="preserve"> </w:t>
      </w:r>
      <w:r w:rsidRPr="006102A7">
        <w:t>instytucji</w:t>
      </w:r>
      <w:r w:rsidR="00664643">
        <w:t xml:space="preserve"> </w:t>
      </w:r>
      <w:r w:rsidRPr="006102A7">
        <w:t>działającej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dobra</w:t>
      </w:r>
      <w:r w:rsidR="00664643">
        <w:t xml:space="preserve"> </w:t>
      </w:r>
      <w:r w:rsidRPr="006102A7">
        <w:t>dziecka,</w:t>
      </w:r>
      <w:r w:rsidR="00664643">
        <w:t xml:space="preserve"> </w:t>
      </w:r>
      <w:r w:rsidRPr="006102A7">
        <w:t>tj.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dziecka”.</w:t>
      </w:r>
    </w:p>
    <w:p w:rsidR="00664643" w:rsidRDefault="00546E6F" w:rsidP="006102A7">
      <w:r w:rsidRPr="006102A7">
        <w:t>RPD</w:t>
      </w:r>
      <w:r w:rsidR="00664643">
        <w:t xml:space="preserve"> </w:t>
      </w:r>
      <w:r w:rsidRPr="006102A7">
        <w:t>Marek</w:t>
      </w:r>
      <w:r w:rsidR="00664643">
        <w:t xml:space="preserve"> </w:t>
      </w:r>
      <w:r w:rsidRPr="006102A7">
        <w:t>Michalak</w:t>
      </w:r>
      <w:r w:rsidR="00664643">
        <w:t xml:space="preserve"> </w:t>
      </w:r>
      <w:r w:rsidRPr="006102A7">
        <w:t>zaproponował</w:t>
      </w:r>
      <w:r w:rsidR="00664643">
        <w:t xml:space="preserve"> </w:t>
      </w:r>
      <w:r w:rsidRPr="006102A7">
        <w:t>definicję:</w:t>
      </w:r>
      <w:r w:rsidR="00664643">
        <w:t xml:space="preserve"> </w:t>
      </w:r>
      <w:r w:rsidRPr="006102A7">
        <w:t>„adwokat</w:t>
      </w:r>
      <w:r w:rsidR="00664643">
        <w:t xml:space="preserve"> </w:t>
      </w:r>
      <w:r w:rsidRPr="006102A7">
        <w:t>dziecka</w:t>
      </w:r>
      <w:r w:rsidR="00664643">
        <w:t xml:space="preserve"> </w:t>
      </w:r>
      <w:r w:rsidRPr="006102A7">
        <w:t>–</w:t>
      </w:r>
      <w:r w:rsidR="00664643">
        <w:t xml:space="preserve"> </w:t>
      </w:r>
      <w:r w:rsidRPr="006102A7">
        <w:t>to</w:t>
      </w:r>
      <w:r w:rsidR="00664643">
        <w:t xml:space="preserve"> </w:t>
      </w:r>
      <w:r w:rsidRPr="006102A7">
        <w:t>pełnomocnik</w:t>
      </w:r>
      <w:r w:rsidR="00664643">
        <w:t xml:space="preserve"> </w:t>
      </w:r>
      <w:r w:rsidRPr="006102A7">
        <w:t>wyspecjalizowany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sprawach</w:t>
      </w:r>
      <w:r w:rsidR="00664643">
        <w:t xml:space="preserve"> </w:t>
      </w:r>
      <w:r w:rsidRPr="006102A7">
        <w:t>ochrony</w:t>
      </w:r>
      <w:r w:rsidR="00664643">
        <w:t xml:space="preserve"> </w:t>
      </w:r>
      <w:r w:rsidRPr="006102A7">
        <w:t>praw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wolności</w:t>
      </w:r>
      <w:r w:rsidR="00664643">
        <w:t xml:space="preserve"> </w:t>
      </w:r>
      <w:r w:rsidRPr="006102A7">
        <w:t>dziecka</w:t>
      </w:r>
      <w:r w:rsidR="00664643">
        <w:t xml:space="preserve"> </w:t>
      </w:r>
      <w:r w:rsidRPr="006102A7">
        <w:t>(adwokat</w:t>
      </w:r>
      <w:r w:rsidR="00664643">
        <w:t xml:space="preserve"> </w:t>
      </w:r>
      <w:r w:rsidRPr="006102A7">
        <w:t>lub</w:t>
      </w:r>
      <w:r w:rsidR="00664643">
        <w:t xml:space="preserve"> </w:t>
      </w:r>
      <w:r w:rsidRPr="006102A7">
        <w:t>radca</w:t>
      </w:r>
      <w:r w:rsidR="00664643">
        <w:t xml:space="preserve"> </w:t>
      </w:r>
      <w:r w:rsidRPr="006102A7">
        <w:t>prawny),</w:t>
      </w:r>
      <w:r w:rsidR="00664643">
        <w:t xml:space="preserve"> </w:t>
      </w:r>
      <w:r w:rsidRPr="006102A7">
        <w:t>który</w:t>
      </w:r>
      <w:r w:rsidR="00664643">
        <w:t xml:space="preserve"> </w:t>
      </w:r>
      <w:r w:rsidRPr="006102A7">
        <w:t>działa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dobra</w:t>
      </w:r>
      <w:r w:rsidR="00664643">
        <w:t xml:space="preserve"> </w:t>
      </w:r>
      <w:r w:rsidRPr="006102A7">
        <w:t>dziecka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przypadkach</w:t>
      </w:r>
      <w:r w:rsidR="00664643">
        <w:t xml:space="preserve"> </w:t>
      </w:r>
      <w:r w:rsidRPr="006102A7">
        <w:t>przewidzianych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Kodeksie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innych</w:t>
      </w:r>
      <w:r w:rsidR="00664643">
        <w:t xml:space="preserve"> </w:t>
      </w:r>
      <w:r w:rsidRPr="006102A7">
        <w:t>ustawach".</w:t>
      </w:r>
    </w:p>
    <w:p w:rsidR="00546E6F" w:rsidRPr="006102A7" w:rsidRDefault="00546E6F" w:rsidP="006102A7">
      <w:r w:rsidRPr="006102A7">
        <w:t>Państwa</w:t>
      </w:r>
      <w:r w:rsidR="00664643">
        <w:t xml:space="preserve"> </w:t>
      </w:r>
      <w:r w:rsidRPr="006102A7">
        <w:t>spojrzenie,</w:t>
      </w:r>
      <w:r w:rsidR="00664643">
        <w:t xml:space="preserve"> </w:t>
      </w:r>
      <w:r w:rsidRPr="006102A7">
        <w:t>jako</w:t>
      </w:r>
      <w:r w:rsidR="00664643">
        <w:t xml:space="preserve"> </w:t>
      </w:r>
      <w:r w:rsidRPr="006102A7">
        <w:t>wyspecjalizowanego</w:t>
      </w:r>
      <w:r w:rsidR="00664643">
        <w:t xml:space="preserve"> </w:t>
      </w:r>
      <w:r w:rsidRPr="006102A7">
        <w:t>pełnomocnika,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to</w:t>
      </w:r>
      <w:r w:rsidR="00664643">
        <w:t xml:space="preserve"> </w:t>
      </w:r>
      <w:r w:rsidRPr="006102A7">
        <w:t>zagadnienie,</w:t>
      </w:r>
      <w:r w:rsidR="00664643">
        <w:t xml:space="preserve"> </w:t>
      </w:r>
      <w:r w:rsidRPr="006102A7">
        <w:t>będzie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nas</w:t>
      </w:r>
      <w:r w:rsidR="00664643">
        <w:t xml:space="preserve"> </w:t>
      </w:r>
      <w:r w:rsidRPr="006102A7">
        <w:t>bardzo</w:t>
      </w:r>
      <w:r w:rsidR="00664643">
        <w:t xml:space="preserve"> </w:t>
      </w:r>
      <w:r w:rsidRPr="006102A7">
        <w:t>cenne.</w:t>
      </w:r>
    </w:p>
    <w:p w:rsidR="00546E6F" w:rsidRPr="006102A7" w:rsidRDefault="00546E6F" w:rsidP="006102A7">
      <w:r w:rsidRPr="006102A7">
        <w:lastRenderedPageBreak/>
        <w:t>1.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uważa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Pan,</w:t>
      </w:r>
      <w:r w:rsidR="00664643">
        <w:t xml:space="preserve"> </w:t>
      </w:r>
      <w:r w:rsidRPr="006102A7">
        <w:t>że</w:t>
      </w:r>
      <w:r w:rsidR="00664643">
        <w:t xml:space="preserve"> </w:t>
      </w:r>
      <w:r w:rsidRPr="006102A7">
        <w:t>instytucja</w:t>
      </w:r>
      <w:r w:rsidR="00664643">
        <w:t xml:space="preserve"> </w:t>
      </w:r>
      <w:r w:rsidRPr="006102A7">
        <w:t>ta</w:t>
      </w:r>
      <w:r w:rsidR="00664643">
        <w:t xml:space="preserve"> </w:t>
      </w:r>
      <w:r w:rsidRPr="006102A7">
        <w:t>jest</w:t>
      </w:r>
      <w:r w:rsidR="00664643">
        <w:t xml:space="preserve"> </w:t>
      </w:r>
      <w:r w:rsidRPr="006102A7">
        <w:t>pożądana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przychyla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do</w:t>
      </w:r>
      <w:r w:rsidR="00664643">
        <w:t xml:space="preserve"> </w:t>
      </w:r>
      <w:r w:rsidRPr="006102A7">
        <w:t>jej</w:t>
      </w:r>
      <w:r w:rsidR="00664643">
        <w:t xml:space="preserve"> </w:t>
      </w:r>
      <w:r w:rsidRPr="006102A7">
        <w:t>wprowadzenia?</w:t>
      </w:r>
    </w:p>
    <w:p w:rsidR="00546E6F" w:rsidRPr="006102A7" w:rsidRDefault="00546E6F" w:rsidP="006102A7">
      <w:pPr>
        <w:pStyle w:val="Akapitzlist"/>
        <w:numPr>
          <w:ilvl w:val="0"/>
          <w:numId w:val="2"/>
        </w:numPr>
      </w:pPr>
      <w:r w:rsidRPr="006102A7">
        <w:t>Tak</w:t>
      </w:r>
    </w:p>
    <w:p w:rsidR="00546E6F" w:rsidRPr="006102A7" w:rsidRDefault="00546E6F" w:rsidP="006102A7">
      <w:pPr>
        <w:pStyle w:val="Akapitzlist"/>
        <w:numPr>
          <w:ilvl w:val="0"/>
          <w:numId w:val="2"/>
        </w:numPr>
      </w:pPr>
      <w:r w:rsidRPr="006102A7">
        <w:t>Nie</w:t>
      </w:r>
    </w:p>
    <w:p w:rsidR="00546E6F" w:rsidRPr="006102A7" w:rsidRDefault="00546E6F" w:rsidP="006102A7">
      <w:pPr>
        <w:pStyle w:val="Akapitzlist"/>
        <w:numPr>
          <w:ilvl w:val="0"/>
          <w:numId w:val="2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6102A7">
      <w:pPr>
        <w:pStyle w:val="Akapitzlist"/>
        <w:numPr>
          <w:ilvl w:val="0"/>
          <w:numId w:val="2"/>
        </w:numPr>
      </w:pPr>
      <w:r>
        <w:t>Uważam,</w:t>
      </w:r>
      <w:r w:rsidR="00664643">
        <w:t xml:space="preserve"> </w:t>
      </w:r>
      <w:r>
        <w:t>że</w:t>
      </w:r>
      <w:r w:rsidR="00546E6F" w:rsidRPr="006102A7">
        <w:t>:</w:t>
      </w:r>
      <w:r w:rsidR="00664643">
        <w:t xml:space="preserve"> </w:t>
      </w:r>
      <w:r>
        <w:t>………………………………….</w:t>
      </w:r>
    </w:p>
    <w:p w:rsidR="00546E6F" w:rsidRPr="006102A7" w:rsidRDefault="00546E6F" w:rsidP="006102A7">
      <w:r w:rsidRPr="006102A7">
        <w:t>2.</w:t>
      </w:r>
      <w:r w:rsidR="00664643">
        <w:t xml:space="preserve"> </w:t>
      </w:r>
      <w:r w:rsidRPr="006102A7">
        <w:t>Jaka</w:t>
      </w:r>
      <w:r w:rsidR="00664643">
        <w:t xml:space="preserve"> </w:t>
      </w:r>
      <w:r w:rsidRPr="006102A7">
        <w:t>powinna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odpowiednia</w:t>
      </w:r>
      <w:r w:rsidR="00664643">
        <w:t xml:space="preserve"> </w:t>
      </w:r>
      <w:r w:rsidRPr="006102A7">
        <w:t>nazwa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tej</w:t>
      </w:r>
      <w:r w:rsidR="00664643">
        <w:t xml:space="preserve"> </w:t>
      </w:r>
      <w:r w:rsidRPr="006102A7">
        <w:t>instytucji?</w:t>
      </w:r>
    </w:p>
    <w:p w:rsidR="00546E6F" w:rsidRPr="006102A7" w:rsidRDefault="00546E6F" w:rsidP="006102A7">
      <w:pPr>
        <w:pStyle w:val="Akapitzlist"/>
        <w:numPr>
          <w:ilvl w:val="0"/>
          <w:numId w:val="3"/>
        </w:numPr>
      </w:pPr>
      <w:r w:rsidRPr="006102A7">
        <w:t>Adwokat</w:t>
      </w:r>
      <w:r w:rsidR="00664643">
        <w:t xml:space="preserve"> </w:t>
      </w:r>
      <w:r w:rsidRPr="006102A7">
        <w:t>dziecka</w:t>
      </w:r>
    </w:p>
    <w:p w:rsidR="00546E6F" w:rsidRPr="006102A7" w:rsidRDefault="00546E6F" w:rsidP="006102A7">
      <w:pPr>
        <w:pStyle w:val="Akapitzlist"/>
        <w:numPr>
          <w:ilvl w:val="0"/>
          <w:numId w:val="3"/>
        </w:numPr>
      </w:pPr>
      <w:r w:rsidRPr="006102A7">
        <w:t>Rzecznik</w:t>
      </w:r>
      <w:r w:rsidR="00664643">
        <w:t xml:space="preserve"> </w:t>
      </w:r>
      <w:r w:rsidRPr="006102A7">
        <w:t>interesu</w:t>
      </w:r>
      <w:r w:rsidR="00664643">
        <w:t xml:space="preserve"> </w:t>
      </w:r>
      <w:r w:rsidRPr="006102A7">
        <w:t>dziecka</w:t>
      </w:r>
    </w:p>
    <w:p w:rsidR="00546E6F" w:rsidRPr="006102A7" w:rsidRDefault="00546E6F" w:rsidP="006102A7">
      <w:pPr>
        <w:pStyle w:val="Akapitzlist"/>
        <w:numPr>
          <w:ilvl w:val="0"/>
          <w:numId w:val="3"/>
        </w:numPr>
      </w:pPr>
      <w:r w:rsidRPr="006102A7">
        <w:t>Kurator</w:t>
      </w:r>
      <w:r w:rsidR="00664643">
        <w:t xml:space="preserve"> </w:t>
      </w:r>
      <w:r w:rsidRPr="006102A7">
        <w:t>dziecka</w:t>
      </w:r>
    </w:p>
    <w:p w:rsidR="00546E6F" w:rsidRPr="006102A7" w:rsidRDefault="00546E6F" w:rsidP="006102A7">
      <w:pPr>
        <w:pStyle w:val="Akapitzlist"/>
        <w:numPr>
          <w:ilvl w:val="0"/>
          <w:numId w:val="3"/>
        </w:numPr>
      </w:pPr>
      <w:r w:rsidRPr="006102A7">
        <w:t>Obrońca</w:t>
      </w:r>
      <w:r w:rsidR="00664643">
        <w:t xml:space="preserve"> </w:t>
      </w:r>
      <w:r w:rsidRPr="006102A7">
        <w:t>praw</w:t>
      </w:r>
      <w:r w:rsidR="00664643">
        <w:t xml:space="preserve"> </w:t>
      </w:r>
      <w:r w:rsidRPr="006102A7">
        <w:t>dziecka</w:t>
      </w:r>
    </w:p>
    <w:p w:rsidR="006102A7" w:rsidRPr="006102A7" w:rsidRDefault="006102A7" w:rsidP="006102A7">
      <w:pPr>
        <w:pStyle w:val="Akapitzlist"/>
        <w:numPr>
          <w:ilvl w:val="0"/>
          <w:numId w:val="3"/>
        </w:numPr>
      </w:pPr>
      <w:r>
        <w:t>Inna</w:t>
      </w:r>
      <w:r w:rsidRPr="006102A7">
        <w:t>:</w:t>
      </w:r>
      <w:r w:rsidR="00664643">
        <w:t xml:space="preserve"> </w:t>
      </w:r>
      <w:r>
        <w:t>………………………………….</w:t>
      </w:r>
    </w:p>
    <w:p w:rsidR="00546E6F" w:rsidRPr="006102A7" w:rsidRDefault="00546E6F" w:rsidP="006102A7">
      <w:r w:rsidRPr="006102A7">
        <w:t>3.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jakich</w:t>
      </w:r>
      <w:r w:rsidR="00664643">
        <w:t xml:space="preserve"> </w:t>
      </w:r>
      <w:r w:rsidRPr="006102A7">
        <w:t>postępowaniach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obligatoryjny?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4.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jakich</w:t>
      </w:r>
      <w:r w:rsidR="00664643">
        <w:t xml:space="preserve"> </w:t>
      </w:r>
      <w:r w:rsidRPr="006102A7">
        <w:t>postępowaniach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fakultatywny?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5.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jakich</w:t>
      </w:r>
      <w:r w:rsidR="00664643">
        <w:t xml:space="preserve"> </w:t>
      </w:r>
      <w:r w:rsidRPr="006102A7">
        <w:t>postępowaniach</w:t>
      </w:r>
      <w:r w:rsidR="00664643">
        <w:t xml:space="preserve"> </w:t>
      </w:r>
      <w:r w:rsidRPr="006102A7">
        <w:t>„adwokat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nie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brać</w:t>
      </w:r>
      <w:r w:rsidR="00664643">
        <w:t xml:space="preserve"> </w:t>
      </w:r>
      <w:r w:rsidRPr="006102A7">
        <w:t>żadnego</w:t>
      </w:r>
      <w:r w:rsidR="00664643">
        <w:t xml:space="preserve"> </w:t>
      </w:r>
      <w:r w:rsidRPr="006102A7">
        <w:t>udziału?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6.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sprawach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rozwód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obligatoryjny?</w:t>
      </w:r>
    </w:p>
    <w:p w:rsidR="00546E6F" w:rsidRPr="006102A7" w:rsidRDefault="00546E6F" w:rsidP="004F3EEA">
      <w:pPr>
        <w:pStyle w:val="Akapitzlist"/>
        <w:numPr>
          <w:ilvl w:val="0"/>
          <w:numId w:val="4"/>
        </w:numPr>
      </w:pPr>
      <w:r w:rsidRPr="006102A7">
        <w:t>Tak</w:t>
      </w:r>
    </w:p>
    <w:p w:rsidR="00546E6F" w:rsidRPr="006102A7" w:rsidRDefault="00546E6F" w:rsidP="004F3EEA">
      <w:pPr>
        <w:pStyle w:val="Akapitzlist"/>
        <w:numPr>
          <w:ilvl w:val="0"/>
          <w:numId w:val="4"/>
        </w:numPr>
      </w:pPr>
      <w:r w:rsidRPr="006102A7">
        <w:t>Nie</w:t>
      </w:r>
    </w:p>
    <w:p w:rsidR="00546E6F" w:rsidRPr="006102A7" w:rsidRDefault="00546E6F" w:rsidP="004F3EEA">
      <w:pPr>
        <w:pStyle w:val="Akapitzlist"/>
        <w:numPr>
          <w:ilvl w:val="0"/>
          <w:numId w:val="4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4F3EEA">
      <w:pPr>
        <w:pStyle w:val="Akapitzlist"/>
        <w:numPr>
          <w:ilvl w:val="0"/>
          <w:numId w:val="4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t>7.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przypadku,</w:t>
      </w:r>
      <w:r w:rsidR="00664643">
        <w:t xml:space="preserve"> </w:t>
      </w:r>
      <w:r w:rsidRPr="006102A7">
        <w:t>gdy</w:t>
      </w:r>
      <w:r w:rsidR="00664643">
        <w:t xml:space="preserve"> </w:t>
      </w:r>
      <w:r w:rsidRPr="006102A7">
        <w:t>sąd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toku</w:t>
      </w:r>
      <w:r w:rsidR="00664643">
        <w:t xml:space="preserve"> </w:t>
      </w:r>
      <w:r w:rsidRPr="006102A7">
        <w:t>prowadzenia</w:t>
      </w:r>
      <w:r w:rsidR="00664643">
        <w:t xml:space="preserve"> </w:t>
      </w:r>
      <w:r w:rsidRPr="006102A7">
        <w:t>sprawy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rozwód</w:t>
      </w:r>
      <w:r w:rsidR="00664643">
        <w:t xml:space="preserve"> </w:t>
      </w:r>
      <w:r w:rsidRPr="006102A7">
        <w:t>rozważa</w:t>
      </w:r>
      <w:r w:rsidR="00664643">
        <w:t xml:space="preserve"> </w:t>
      </w:r>
      <w:r w:rsidRPr="006102A7">
        <w:t>pozbawienie</w:t>
      </w:r>
      <w:r w:rsidR="00664643">
        <w:t xml:space="preserve"> </w:t>
      </w:r>
      <w:r w:rsidRPr="006102A7">
        <w:t>przynajmniej</w:t>
      </w:r>
      <w:r w:rsidR="00664643">
        <w:t xml:space="preserve"> </w:t>
      </w:r>
      <w:r w:rsidRPr="006102A7">
        <w:t>jednego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rodziców</w:t>
      </w:r>
      <w:r w:rsidR="00664643">
        <w:t xml:space="preserve"> </w:t>
      </w:r>
      <w:r w:rsidRPr="006102A7">
        <w:t>władzy</w:t>
      </w:r>
      <w:r w:rsidR="00664643">
        <w:t xml:space="preserve"> </w:t>
      </w:r>
      <w:r w:rsidRPr="006102A7">
        <w:t>rodzicielskiej,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obligatoryjny?</w:t>
      </w:r>
    </w:p>
    <w:p w:rsidR="00546E6F" w:rsidRPr="006102A7" w:rsidRDefault="00546E6F" w:rsidP="004F3EEA">
      <w:pPr>
        <w:pStyle w:val="Akapitzlist"/>
        <w:numPr>
          <w:ilvl w:val="0"/>
          <w:numId w:val="5"/>
        </w:numPr>
      </w:pPr>
      <w:r w:rsidRPr="006102A7">
        <w:t>Tak</w:t>
      </w:r>
    </w:p>
    <w:p w:rsidR="00546E6F" w:rsidRPr="006102A7" w:rsidRDefault="00546E6F" w:rsidP="004F3EEA">
      <w:pPr>
        <w:pStyle w:val="Akapitzlist"/>
        <w:numPr>
          <w:ilvl w:val="0"/>
          <w:numId w:val="5"/>
        </w:numPr>
      </w:pPr>
      <w:r w:rsidRPr="006102A7">
        <w:t>Nie</w:t>
      </w:r>
    </w:p>
    <w:p w:rsidR="00546E6F" w:rsidRPr="006102A7" w:rsidRDefault="00546E6F" w:rsidP="004F3EEA">
      <w:pPr>
        <w:pStyle w:val="Akapitzlist"/>
        <w:numPr>
          <w:ilvl w:val="0"/>
          <w:numId w:val="5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4F3EEA">
      <w:pPr>
        <w:pStyle w:val="Akapitzlist"/>
        <w:numPr>
          <w:ilvl w:val="0"/>
          <w:numId w:val="5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t>8.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przypadku,</w:t>
      </w:r>
      <w:r w:rsidR="00664643">
        <w:t xml:space="preserve"> </w:t>
      </w:r>
      <w:r w:rsidRPr="006102A7">
        <w:t>gdy</w:t>
      </w:r>
      <w:r w:rsidR="00664643">
        <w:t xml:space="preserve"> </w:t>
      </w:r>
      <w:r w:rsidRPr="006102A7">
        <w:t>sąd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toku</w:t>
      </w:r>
      <w:r w:rsidR="00664643">
        <w:t xml:space="preserve"> </w:t>
      </w:r>
      <w:r w:rsidRPr="006102A7">
        <w:t>prowadzenia</w:t>
      </w:r>
      <w:r w:rsidR="00664643">
        <w:t xml:space="preserve"> </w:t>
      </w:r>
      <w:r w:rsidRPr="006102A7">
        <w:t>sprawy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rozwód</w:t>
      </w:r>
      <w:r w:rsidR="00664643">
        <w:t xml:space="preserve"> </w:t>
      </w:r>
      <w:r w:rsidRPr="006102A7">
        <w:t>rozważa</w:t>
      </w:r>
      <w:r w:rsidR="00664643">
        <w:t xml:space="preserve"> </w:t>
      </w:r>
      <w:r w:rsidRPr="006102A7">
        <w:t>zakazanie</w:t>
      </w:r>
      <w:r w:rsidR="00664643">
        <w:t xml:space="preserve"> </w:t>
      </w:r>
      <w:r w:rsidRPr="006102A7">
        <w:t>kontaktów</w:t>
      </w:r>
      <w:r w:rsidR="00664643">
        <w:t xml:space="preserve"> </w:t>
      </w:r>
      <w:r w:rsidRPr="006102A7">
        <w:t>dziecka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przynajmniej</w:t>
      </w:r>
      <w:r w:rsidR="00664643">
        <w:t xml:space="preserve"> </w:t>
      </w:r>
      <w:r w:rsidRPr="006102A7">
        <w:t>jednym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rodziców,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obligatoryjny?</w:t>
      </w:r>
    </w:p>
    <w:p w:rsidR="00546E6F" w:rsidRPr="006102A7" w:rsidRDefault="00546E6F" w:rsidP="004F3EEA">
      <w:pPr>
        <w:pStyle w:val="Akapitzlist"/>
        <w:numPr>
          <w:ilvl w:val="0"/>
          <w:numId w:val="6"/>
        </w:numPr>
      </w:pPr>
      <w:r w:rsidRPr="006102A7">
        <w:t>Tak</w:t>
      </w:r>
    </w:p>
    <w:p w:rsidR="00546E6F" w:rsidRPr="006102A7" w:rsidRDefault="00546E6F" w:rsidP="004F3EEA">
      <w:pPr>
        <w:pStyle w:val="Akapitzlist"/>
        <w:numPr>
          <w:ilvl w:val="0"/>
          <w:numId w:val="6"/>
        </w:numPr>
      </w:pPr>
      <w:r w:rsidRPr="006102A7">
        <w:t>Nie</w:t>
      </w:r>
    </w:p>
    <w:p w:rsidR="00546E6F" w:rsidRPr="006102A7" w:rsidRDefault="00546E6F" w:rsidP="004F3EEA">
      <w:pPr>
        <w:pStyle w:val="Akapitzlist"/>
        <w:numPr>
          <w:ilvl w:val="0"/>
          <w:numId w:val="6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4F3EEA">
      <w:pPr>
        <w:pStyle w:val="Akapitzlist"/>
        <w:numPr>
          <w:ilvl w:val="0"/>
          <w:numId w:val="6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lastRenderedPageBreak/>
        <w:t>9.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toku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toku</w:t>
      </w:r>
      <w:r w:rsidR="00664643">
        <w:t xml:space="preserve"> </w:t>
      </w:r>
      <w:r w:rsidRPr="006102A7">
        <w:t>prowadzenia</w:t>
      </w:r>
      <w:r w:rsidR="00664643">
        <w:t xml:space="preserve"> </w:t>
      </w:r>
      <w:r w:rsidRPr="006102A7">
        <w:t>sprawy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rozwód</w:t>
      </w:r>
      <w:r w:rsidR="00664643">
        <w:t xml:space="preserve"> </w:t>
      </w:r>
      <w:r w:rsidRPr="006102A7">
        <w:t>przy</w:t>
      </w:r>
      <w:r w:rsidR="00664643">
        <w:t xml:space="preserve"> </w:t>
      </w:r>
      <w:r w:rsidRPr="006102A7">
        <w:t>wysłuchaniu</w:t>
      </w:r>
      <w:r w:rsidR="00664643">
        <w:t xml:space="preserve"> </w:t>
      </w:r>
      <w:r w:rsidRPr="006102A7">
        <w:t>małoletniego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być</w:t>
      </w:r>
      <w:r w:rsidR="00664643">
        <w:t xml:space="preserve"> </w:t>
      </w:r>
      <w:r w:rsidRPr="006102A7">
        <w:t>obligatoryjny?</w:t>
      </w:r>
    </w:p>
    <w:p w:rsidR="00546E6F" w:rsidRPr="006102A7" w:rsidRDefault="00546E6F" w:rsidP="004F3EEA">
      <w:pPr>
        <w:pStyle w:val="Akapitzlist"/>
        <w:numPr>
          <w:ilvl w:val="0"/>
          <w:numId w:val="7"/>
        </w:numPr>
      </w:pPr>
      <w:r w:rsidRPr="006102A7">
        <w:t>Tak</w:t>
      </w:r>
    </w:p>
    <w:p w:rsidR="00546E6F" w:rsidRPr="006102A7" w:rsidRDefault="00546E6F" w:rsidP="004F3EEA">
      <w:pPr>
        <w:pStyle w:val="Akapitzlist"/>
        <w:numPr>
          <w:ilvl w:val="0"/>
          <w:numId w:val="7"/>
        </w:numPr>
      </w:pPr>
      <w:r w:rsidRPr="006102A7">
        <w:t>Nie</w:t>
      </w:r>
    </w:p>
    <w:p w:rsidR="00546E6F" w:rsidRPr="006102A7" w:rsidRDefault="00546E6F" w:rsidP="004F3EEA">
      <w:pPr>
        <w:pStyle w:val="Akapitzlist"/>
        <w:numPr>
          <w:ilvl w:val="0"/>
          <w:numId w:val="7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4F3EEA">
      <w:pPr>
        <w:pStyle w:val="Akapitzlist"/>
        <w:numPr>
          <w:ilvl w:val="0"/>
          <w:numId w:val="7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t>10.</w:t>
      </w:r>
      <w:r w:rsidR="00664643">
        <w:t xml:space="preserve"> </w:t>
      </w:r>
      <w:r w:rsidRPr="006102A7">
        <w:t>Biorąc</w:t>
      </w:r>
      <w:r w:rsidR="00664643">
        <w:t xml:space="preserve"> </w:t>
      </w:r>
      <w:r w:rsidRPr="006102A7">
        <w:t>pod</w:t>
      </w:r>
      <w:r w:rsidR="00664643">
        <w:t xml:space="preserve"> </w:t>
      </w:r>
      <w:r w:rsidRPr="006102A7">
        <w:t>uwagę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Pana</w:t>
      </w:r>
      <w:r w:rsidR="00664643">
        <w:t xml:space="preserve"> </w:t>
      </w:r>
      <w:r w:rsidRPr="006102A7">
        <w:t>doświadczenie</w:t>
      </w:r>
      <w:r w:rsidR="00664643">
        <w:t xml:space="preserve"> </w:t>
      </w:r>
      <w:r w:rsidRPr="006102A7">
        <w:t>orzecznicze,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sprawach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rozwód</w:t>
      </w:r>
      <w:r w:rsidR="00664643">
        <w:t xml:space="preserve"> </w:t>
      </w:r>
      <w:r w:rsidRPr="006102A7">
        <w:t>udział</w:t>
      </w:r>
      <w:r w:rsidR="00664643">
        <w:t xml:space="preserve"> </w:t>
      </w:r>
      <w:r w:rsidRPr="006102A7">
        <w:t>profesjonalnego</w:t>
      </w:r>
      <w:r w:rsidR="00664643">
        <w:t xml:space="preserve"> </w:t>
      </w:r>
      <w:r w:rsidRPr="006102A7">
        <w:t>pełnomocnika</w:t>
      </w:r>
      <w:r w:rsidR="00664643">
        <w:t xml:space="preserve"> </w:t>
      </w:r>
      <w:r w:rsidRPr="006102A7">
        <w:t>sprzyja</w:t>
      </w:r>
      <w:r w:rsidR="00664643">
        <w:t xml:space="preserve"> </w:t>
      </w:r>
      <w:r w:rsidRPr="006102A7">
        <w:t>pojednaniu</w:t>
      </w:r>
      <w:r w:rsidR="00664643">
        <w:t xml:space="preserve"> </w:t>
      </w:r>
      <w:r w:rsidRPr="006102A7">
        <w:t>małżonków/antagonizuje</w:t>
      </w:r>
      <w:r w:rsidR="00664643">
        <w:t xml:space="preserve"> </w:t>
      </w:r>
      <w:r w:rsidRPr="006102A7">
        <w:t>ich?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11.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sąd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mieć</w:t>
      </w:r>
      <w:r w:rsidR="00664643">
        <w:t xml:space="preserve"> </w:t>
      </w:r>
      <w:r w:rsidRPr="006102A7">
        <w:t>możliwość</w:t>
      </w:r>
      <w:r w:rsidR="00664643">
        <w:t xml:space="preserve"> </w:t>
      </w:r>
      <w:r w:rsidRPr="006102A7">
        <w:t>ustanowienia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urzędu,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tylko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wniosek?</w:t>
      </w:r>
      <w:r w:rsidR="00664643">
        <w:t xml:space="preserve"> </w:t>
      </w:r>
      <w:r w:rsidRPr="006102A7">
        <w:t>Jeżeli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wniosek,</w:t>
      </w:r>
      <w:r w:rsidR="00664643">
        <w:t xml:space="preserve"> </w:t>
      </w:r>
      <w:r w:rsidRPr="006102A7">
        <w:t>to</w:t>
      </w:r>
      <w:r w:rsidR="00664643">
        <w:t xml:space="preserve"> </w:t>
      </w:r>
      <w:r w:rsidRPr="006102A7">
        <w:t>czyj?</w:t>
      </w:r>
      <w:r w:rsidR="00664643">
        <w:t xml:space="preserve"> </w:t>
      </w:r>
      <w:r w:rsidRPr="006102A7">
        <w:t>(stron,</w:t>
      </w:r>
      <w:r w:rsidR="00664643">
        <w:t xml:space="preserve"> </w:t>
      </w:r>
      <w:r w:rsidRPr="006102A7">
        <w:t>dziecka,</w:t>
      </w:r>
      <w:r w:rsidR="00664643">
        <w:t xml:space="preserve"> </w:t>
      </w:r>
      <w:r w:rsidRPr="006102A7">
        <w:t>które</w:t>
      </w:r>
      <w:r w:rsidR="00664643">
        <w:t xml:space="preserve"> </w:t>
      </w:r>
      <w:r w:rsidRPr="006102A7">
        <w:t>ukończyło</w:t>
      </w:r>
      <w:r w:rsidR="00664643">
        <w:t xml:space="preserve"> </w:t>
      </w:r>
      <w:r w:rsidRPr="006102A7">
        <w:t>np.</w:t>
      </w:r>
      <w:r w:rsidR="00664643">
        <w:t xml:space="preserve"> </w:t>
      </w:r>
      <w:r w:rsidRPr="006102A7">
        <w:t>13</w:t>
      </w:r>
      <w:r w:rsidR="00664643">
        <w:t xml:space="preserve"> </w:t>
      </w:r>
      <w:r w:rsidRPr="006102A7">
        <w:t>rok</w:t>
      </w:r>
      <w:r w:rsidR="00664643">
        <w:t xml:space="preserve"> </w:t>
      </w:r>
      <w:r w:rsidRPr="006102A7">
        <w:t>życia,</w:t>
      </w:r>
      <w:r w:rsidR="00664643">
        <w:t xml:space="preserve"> </w:t>
      </w:r>
      <w:r w:rsidRPr="006102A7">
        <w:t>inne)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12.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założeniu</w:t>
      </w:r>
      <w:r w:rsidR="00664643">
        <w:t xml:space="preserve"> </w:t>
      </w:r>
      <w:r w:rsidRPr="006102A7">
        <w:t>projektodawcy</w:t>
      </w:r>
      <w:r w:rsidR="00664643">
        <w:t xml:space="preserve"> </w:t>
      </w:r>
      <w:r w:rsidRPr="006102A7">
        <w:t>„adwokat</w:t>
      </w:r>
      <w:r w:rsidR="00664643">
        <w:t xml:space="preserve"> </w:t>
      </w:r>
      <w:r w:rsidRPr="006102A7">
        <w:t>dziecka”</w:t>
      </w:r>
      <w:r w:rsidR="00664643">
        <w:t xml:space="preserve"> </w:t>
      </w:r>
      <w:r w:rsidRPr="006102A7">
        <w:t>to</w:t>
      </w:r>
      <w:r w:rsidR="00664643">
        <w:t xml:space="preserve"> </w:t>
      </w:r>
      <w:r w:rsidRPr="006102A7">
        <w:t>pełnomocnik</w:t>
      </w:r>
      <w:r w:rsidR="00664643">
        <w:t xml:space="preserve"> </w:t>
      </w:r>
      <w:r w:rsidRPr="006102A7">
        <w:t>wyspecjalizowany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sprawach</w:t>
      </w:r>
      <w:r w:rsidR="00664643">
        <w:t xml:space="preserve"> </w:t>
      </w:r>
      <w:r w:rsidRPr="006102A7">
        <w:t>ochrony</w:t>
      </w:r>
      <w:r w:rsidR="00664643">
        <w:t xml:space="preserve"> </w:t>
      </w:r>
      <w:r w:rsidRPr="006102A7">
        <w:t>praw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wolności</w:t>
      </w:r>
      <w:r w:rsidR="00664643">
        <w:t xml:space="preserve"> </w:t>
      </w:r>
      <w:r w:rsidRPr="006102A7">
        <w:t>dziecka,</w:t>
      </w:r>
      <w:r w:rsidR="00664643">
        <w:t xml:space="preserve"> </w:t>
      </w:r>
      <w:r w:rsidRPr="006102A7">
        <w:t>który</w:t>
      </w:r>
      <w:r w:rsidR="00664643">
        <w:t xml:space="preserve"> </w:t>
      </w:r>
      <w:r w:rsidRPr="006102A7">
        <w:t>działa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dobra</w:t>
      </w:r>
      <w:r w:rsidR="00664643">
        <w:t xml:space="preserve"> </w:t>
      </w:r>
      <w:r w:rsidRPr="006102A7">
        <w:t>dziecka.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związku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tym</w:t>
      </w:r>
      <w:r w:rsidR="00664643">
        <w:t xml:space="preserve"> </w:t>
      </w:r>
      <w:r w:rsidRPr="006102A7">
        <w:t>jakie</w:t>
      </w:r>
      <w:r w:rsidR="00664643">
        <w:t xml:space="preserve"> </w:t>
      </w:r>
      <w:r w:rsidRPr="006102A7">
        <w:t>cechy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Pana</w:t>
      </w:r>
      <w:r w:rsidR="00664643">
        <w:t xml:space="preserve"> </w:t>
      </w:r>
      <w:r w:rsidRPr="006102A7">
        <w:t>zdaniem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on</w:t>
      </w:r>
      <w:r w:rsidR="00664643">
        <w:t xml:space="preserve"> </w:t>
      </w:r>
      <w:r w:rsidRPr="006102A7">
        <w:t>posiadać?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13.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powinno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utworzyć</w:t>
      </w:r>
      <w:r w:rsidR="00664643">
        <w:t xml:space="preserve"> </w:t>
      </w:r>
      <w:r w:rsidRPr="006102A7">
        <w:t>rejestr/listę</w:t>
      </w:r>
      <w:r w:rsidR="00664643">
        <w:t xml:space="preserve"> </w:t>
      </w:r>
      <w:r w:rsidRPr="006102A7">
        <w:t>profesjonalnych</w:t>
      </w:r>
      <w:r w:rsidR="00664643">
        <w:t xml:space="preserve"> </w:t>
      </w:r>
      <w:r w:rsidRPr="006102A7">
        <w:t>pełnomocników</w:t>
      </w:r>
      <w:r w:rsidR="00664643">
        <w:t xml:space="preserve"> </w:t>
      </w:r>
      <w:r w:rsidRPr="006102A7">
        <w:t>specjalizujących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sprawach</w:t>
      </w:r>
      <w:r w:rsidR="00664643">
        <w:t xml:space="preserve"> </w:t>
      </w:r>
      <w:r w:rsidRPr="006102A7">
        <w:t>dotyczących</w:t>
      </w:r>
      <w:r w:rsidR="00664643">
        <w:t xml:space="preserve"> </w:t>
      </w:r>
      <w:r w:rsidRPr="006102A7">
        <w:t>dzieci?</w:t>
      </w:r>
    </w:p>
    <w:p w:rsidR="00546E6F" w:rsidRPr="006102A7" w:rsidRDefault="00546E6F" w:rsidP="004F3EEA">
      <w:pPr>
        <w:pStyle w:val="Akapitzlist"/>
        <w:numPr>
          <w:ilvl w:val="0"/>
          <w:numId w:val="8"/>
        </w:numPr>
      </w:pPr>
      <w:r w:rsidRPr="006102A7">
        <w:t>Tak</w:t>
      </w:r>
    </w:p>
    <w:p w:rsidR="00546E6F" w:rsidRPr="006102A7" w:rsidRDefault="00546E6F" w:rsidP="004F3EEA">
      <w:pPr>
        <w:pStyle w:val="Akapitzlist"/>
        <w:numPr>
          <w:ilvl w:val="0"/>
          <w:numId w:val="8"/>
        </w:numPr>
      </w:pPr>
      <w:r w:rsidRPr="006102A7">
        <w:t>Nie</w:t>
      </w:r>
    </w:p>
    <w:p w:rsidR="00546E6F" w:rsidRPr="006102A7" w:rsidRDefault="00546E6F" w:rsidP="004F3EEA">
      <w:pPr>
        <w:pStyle w:val="Akapitzlist"/>
        <w:numPr>
          <w:ilvl w:val="0"/>
          <w:numId w:val="8"/>
        </w:numPr>
      </w:pPr>
      <w:r w:rsidRPr="006102A7">
        <w:t>Nie</w:t>
      </w:r>
      <w:r w:rsidR="00664643">
        <w:t xml:space="preserve"> </w:t>
      </w:r>
      <w:r w:rsidRPr="006102A7">
        <w:t>mam</w:t>
      </w:r>
      <w:r w:rsidR="00664643">
        <w:t xml:space="preserve"> </w:t>
      </w:r>
      <w:r w:rsidRPr="006102A7">
        <w:t>zdania</w:t>
      </w:r>
    </w:p>
    <w:p w:rsidR="00546E6F" w:rsidRPr="006102A7" w:rsidRDefault="006102A7" w:rsidP="004F3EEA">
      <w:pPr>
        <w:pStyle w:val="Akapitzlist"/>
        <w:numPr>
          <w:ilvl w:val="0"/>
          <w:numId w:val="8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t>14.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jaki</w:t>
      </w:r>
      <w:r w:rsidR="00664643">
        <w:t xml:space="preserve"> </w:t>
      </w:r>
      <w:r w:rsidRPr="006102A7">
        <w:t>sposób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Pana</w:t>
      </w:r>
      <w:r w:rsidR="00664643">
        <w:t xml:space="preserve"> </w:t>
      </w:r>
      <w:r w:rsidRPr="006102A7">
        <w:t>zdaniem</w:t>
      </w:r>
      <w:r w:rsidR="00664643">
        <w:t xml:space="preserve"> </w:t>
      </w:r>
      <w:r w:rsidRPr="006102A7">
        <w:t>najlepiej</w:t>
      </w:r>
      <w:r w:rsidR="00664643">
        <w:t xml:space="preserve"> </w:t>
      </w:r>
      <w:r w:rsidRPr="006102A7">
        <w:t>weryfikować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pełnomocnik</w:t>
      </w:r>
      <w:r w:rsidR="00664643">
        <w:t xml:space="preserve"> </w:t>
      </w:r>
      <w:r w:rsidRPr="006102A7">
        <w:t>może</w:t>
      </w:r>
      <w:r w:rsidR="00664643">
        <w:t xml:space="preserve"> </w:t>
      </w:r>
      <w:r w:rsidRPr="006102A7">
        <w:t>ubiegać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„tytuł”</w:t>
      </w:r>
      <w:r w:rsidR="00664643">
        <w:t xml:space="preserve"> </w:t>
      </w:r>
      <w:r w:rsidRPr="006102A7">
        <w:t>adwokata</w:t>
      </w:r>
      <w:r w:rsidR="00664643">
        <w:t xml:space="preserve"> </w:t>
      </w:r>
      <w:r w:rsidRPr="006102A7">
        <w:t>dziecka?</w:t>
      </w:r>
      <w:r w:rsidR="00664643">
        <w:t xml:space="preserve"> </w:t>
      </w:r>
      <w:r w:rsidRPr="006102A7">
        <w:t>(szkolenia,</w:t>
      </w:r>
      <w:r w:rsidR="00664643">
        <w:t xml:space="preserve"> </w:t>
      </w:r>
      <w:r w:rsidRPr="006102A7">
        <w:t>studia</w:t>
      </w:r>
      <w:r w:rsidR="00664643">
        <w:t xml:space="preserve"> </w:t>
      </w:r>
      <w:r w:rsidRPr="006102A7">
        <w:t>podyplomowe,</w:t>
      </w:r>
      <w:r w:rsidR="00664643">
        <w:t xml:space="preserve"> </w:t>
      </w:r>
      <w:r w:rsidRPr="006102A7">
        <w:t>egzamin,</w:t>
      </w:r>
      <w:r w:rsidR="00664643">
        <w:t xml:space="preserve"> </w:t>
      </w:r>
      <w:r w:rsidRPr="006102A7">
        <w:t>inne)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15.</w:t>
      </w:r>
      <w:r w:rsidR="00664643">
        <w:t xml:space="preserve"> </w:t>
      </w:r>
      <w:r w:rsidRPr="006102A7">
        <w:t>Jakie</w:t>
      </w:r>
      <w:r w:rsidR="00664643">
        <w:t xml:space="preserve"> </w:t>
      </w:r>
      <w:r w:rsidRPr="006102A7">
        <w:t>są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Pana</w:t>
      </w:r>
      <w:r w:rsidR="00664643">
        <w:t xml:space="preserve"> </w:t>
      </w:r>
      <w:r w:rsidRPr="006102A7">
        <w:t>oczekiwania</w:t>
      </w:r>
      <w:r w:rsidR="00664643">
        <w:t xml:space="preserve"> </w:t>
      </w:r>
      <w:r w:rsidRPr="006102A7">
        <w:t>względem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dziecka”?</w:t>
      </w:r>
    </w:p>
    <w:p w:rsidR="00546E6F" w:rsidRPr="006102A7" w:rsidRDefault="00546E6F" w:rsidP="006102A7">
      <w:r w:rsidRPr="006102A7">
        <w:t>............................................</w:t>
      </w:r>
      <w:r w:rsidRPr="006102A7">
        <w:fldChar w:fldCharType="begin"/>
      </w:r>
      <w:r w:rsidRPr="006102A7">
        <w:instrText xml:space="preserve"> HTMLCONTROL Forms.HTML:TextArea.1 </w:instrText>
      </w:r>
      <w:r w:rsidRPr="006102A7">
        <w:fldChar w:fldCharType="separate"/>
      </w:r>
      <w:r w:rsidRPr="006102A7">
        <w:fldChar w:fldCharType="end"/>
      </w:r>
    </w:p>
    <w:p w:rsidR="00546E6F" w:rsidRPr="006102A7" w:rsidRDefault="00546E6F" w:rsidP="006102A7">
      <w:r w:rsidRPr="006102A7">
        <w:t>16.</w:t>
      </w:r>
      <w:r w:rsidR="00664643">
        <w:t xml:space="preserve"> </w:t>
      </w:r>
      <w:r w:rsidRPr="006102A7">
        <w:t>Kto</w:t>
      </w:r>
      <w:r w:rsidR="00664643">
        <w:t xml:space="preserve"> </w:t>
      </w:r>
      <w:r w:rsidRPr="006102A7">
        <w:t>powinien</w:t>
      </w:r>
      <w:r w:rsidR="00664643">
        <w:t xml:space="preserve"> </w:t>
      </w:r>
      <w:r w:rsidRPr="006102A7">
        <w:t>ponosić</w:t>
      </w:r>
      <w:r w:rsidR="00664643">
        <w:t xml:space="preserve"> </w:t>
      </w:r>
      <w:r w:rsidRPr="006102A7">
        <w:t>koszty</w:t>
      </w:r>
      <w:r w:rsidR="00664643">
        <w:t xml:space="preserve"> </w:t>
      </w:r>
      <w:r w:rsidRPr="006102A7">
        <w:t>ustanowienia</w:t>
      </w:r>
      <w:r w:rsidR="00664643">
        <w:t xml:space="preserve"> </w:t>
      </w:r>
      <w:r w:rsidRPr="006102A7">
        <w:t>„adwokata</w:t>
      </w:r>
      <w:r w:rsidR="00664643">
        <w:t xml:space="preserve"> </w:t>
      </w:r>
      <w:r w:rsidRPr="006102A7">
        <w:t>dziecka”?</w:t>
      </w:r>
    </w:p>
    <w:p w:rsidR="00546E6F" w:rsidRPr="006102A7" w:rsidRDefault="00546E6F" w:rsidP="004F3EEA">
      <w:pPr>
        <w:pStyle w:val="Akapitzlist"/>
        <w:numPr>
          <w:ilvl w:val="0"/>
          <w:numId w:val="9"/>
        </w:numPr>
      </w:pPr>
      <w:r w:rsidRPr="006102A7">
        <w:t>Skarb</w:t>
      </w:r>
      <w:r w:rsidR="00664643">
        <w:t xml:space="preserve"> </w:t>
      </w:r>
      <w:r w:rsidRPr="006102A7">
        <w:t>Państwa</w:t>
      </w:r>
    </w:p>
    <w:p w:rsidR="00546E6F" w:rsidRPr="006102A7" w:rsidRDefault="00546E6F" w:rsidP="004F3EEA">
      <w:pPr>
        <w:pStyle w:val="Akapitzlist"/>
        <w:numPr>
          <w:ilvl w:val="0"/>
          <w:numId w:val="9"/>
        </w:numPr>
      </w:pPr>
      <w:r w:rsidRPr="006102A7">
        <w:t>Strony</w:t>
      </w:r>
    </w:p>
    <w:p w:rsidR="00546E6F" w:rsidRPr="006102A7" w:rsidRDefault="006102A7" w:rsidP="004F3EEA">
      <w:pPr>
        <w:pStyle w:val="Akapitzlist"/>
        <w:numPr>
          <w:ilvl w:val="0"/>
          <w:numId w:val="9"/>
        </w:numPr>
      </w:pPr>
      <w:r>
        <w:t>Uważam,</w:t>
      </w:r>
      <w:r w:rsidR="00664643">
        <w:t xml:space="preserve"> </w:t>
      </w:r>
      <w:r>
        <w:t>że</w:t>
      </w:r>
      <w:r w:rsidRPr="006102A7">
        <w:t>:</w:t>
      </w:r>
      <w:r w:rsidR="00664643">
        <w:t xml:space="preserve"> </w:t>
      </w:r>
      <w:r>
        <w:t>………………………………….</w:t>
      </w:r>
      <w:r w:rsidR="00546E6F" w:rsidRPr="006102A7">
        <w:fldChar w:fldCharType="begin"/>
      </w:r>
      <w:r w:rsidR="00546E6F" w:rsidRPr="006102A7">
        <w:instrText xml:space="preserve"> HTMLCONTROL Forms.HTML:Text.1 </w:instrText>
      </w:r>
      <w:r w:rsidR="00546E6F" w:rsidRPr="006102A7">
        <w:fldChar w:fldCharType="separate"/>
      </w:r>
      <w:r w:rsidR="00546E6F" w:rsidRPr="006102A7">
        <w:fldChar w:fldCharType="end"/>
      </w:r>
    </w:p>
    <w:p w:rsidR="00546E6F" w:rsidRPr="006102A7" w:rsidRDefault="00546E6F" w:rsidP="006102A7">
      <w:r w:rsidRPr="006102A7">
        <w:t>17.</w:t>
      </w:r>
      <w:r w:rsidR="00664643">
        <w:t xml:space="preserve"> </w:t>
      </w:r>
      <w:r w:rsidRPr="006102A7">
        <w:t>Czy</w:t>
      </w:r>
      <w:r w:rsidR="00664643">
        <w:t xml:space="preserve"> </w:t>
      </w:r>
      <w:r w:rsidRPr="006102A7">
        <w:t>zechce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</w:t>
      </w:r>
      <w:r w:rsidR="00664643">
        <w:t xml:space="preserve"> </w:t>
      </w:r>
      <w:r w:rsidRPr="006102A7">
        <w:t>podzielić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dodatkowymi</w:t>
      </w:r>
      <w:r w:rsidR="00664643">
        <w:t xml:space="preserve"> </w:t>
      </w:r>
      <w:r w:rsidRPr="006102A7">
        <w:t>uwagami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propozycjami</w:t>
      </w:r>
      <w:r w:rsidR="00664643">
        <w:t xml:space="preserve"> </w:t>
      </w:r>
      <w:r w:rsidRPr="006102A7">
        <w:t>zmian</w:t>
      </w:r>
      <w:r w:rsidR="00664643">
        <w:t xml:space="preserve"> </w:t>
      </w:r>
      <w:r w:rsidRPr="006102A7">
        <w:t>legislacyjnych,</w:t>
      </w:r>
      <w:r w:rsidR="00664643">
        <w:t xml:space="preserve"> </w:t>
      </w:r>
      <w:r w:rsidRPr="006102A7">
        <w:t>które</w:t>
      </w:r>
      <w:r w:rsidR="00664643">
        <w:t xml:space="preserve"> </w:t>
      </w:r>
      <w:r w:rsidRPr="006102A7">
        <w:t>nasuwają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Panu,</w:t>
      </w:r>
      <w:r w:rsidR="00664643">
        <w:t xml:space="preserve"> </w:t>
      </w:r>
      <w:r w:rsidRPr="006102A7">
        <w:t>gdy</w:t>
      </w:r>
      <w:r w:rsidR="00664643">
        <w:t xml:space="preserve"> </w:t>
      </w:r>
      <w:r w:rsidRPr="006102A7">
        <w:t>mowa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„adwokacie</w:t>
      </w:r>
      <w:r w:rsidR="00664643">
        <w:t xml:space="preserve"> </w:t>
      </w:r>
      <w:r w:rsidRPr="006102A7">
        <w:t>dziecka”?</w:t>
      </w:r>
    </w:p>
    <w:p w:rsidR="00546E6F" w:rsidRPr="006102A7" w:rsidRDefault="00546E6F" w:rsidP="006102A7">
      <w:r w:rsidRPr="006102A7">
        <w:t>............................................</w:t>
      </w:r>
    </w:p>
    <w:p w:rsidR="00546E6F" w:rsidRPr="00546E6F" w:rsidRDefault="00546E6F" w:rsidP="006102A7">
      <w:pPr>
        <w:pStyle w:val="Nagwek1"/>
        <w:rPr>
          <w:rFonts w:eastAsia="Times New Roman"/>
          <w:lang w:eastAsia="pl-PL"/>
        </w:rPr>
      </w:pPr>
      <w:r w:rsidRPr="00546E6F">
        <w:rPr>
          <w:rFonts w:eastAsia="Times New Roman"/>
          <w:lang w:eastAsia="pl-PL"/>
        </w:rPr>
        <w:lastRenderedPageBreak/>
        <w:t>INFORMACJA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O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PRZETWARZANIU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DANCH</w:t>
      </w:r>
      <w:r w:rsidR="00664643">
        <w:rPr>
          <w:rFonts w:eastAsia="Times New Roman"/>
          <w:lang w:eastAsia="pl-PL"/>
        </w:rPr>
        <w:t xml:space="preserve"> </w:t>
      </w:r>
      <w:r w:rsidRPr="00546E6F">
        <w:rPr>
          <w:rFonts w:eastAsia="Times New Roman"/>
          <w:lang w:eastAsia="pl-PL"/>
        </w:rPr>
        <w:t>OSOBOWYCH</w:t>
      </w:r>
    </w:p>
    <w:p w:rsidR="006102A7" w:rsidRDefault="00546E6F" w:rsidP="00546E6F">
      <w:pPr>
        <w:shd w:val="clear" w:color="auto" w:fill="FFFFFF"/>
        <w:spacing w:line="360" w:lineRule="atLeast"/>
      </w:pPr>
      <w:r w:rsidRPr="006102A7">
        <w:t>Komitet</w:t>
      </w:r>
      <w:r w:rsidR="00664643">
        <w:t xml:space="preserve"> </w:t>
      </w:r>
      <w:r w:rsidRPr="006102A7">
        <w:t>Ochrony</w:t>
      </w:r>
      <w:r w:rsidR="00664643">
        <w:t xml:space="preserve"> </w:t>
      </w:r>
      <w:r w:rsidRPr="006102A7">
        <w:t>Praw</w:t>
      </w:r>
      <w:r w:rsidR="00664643">
        <w:t xml:space="preserve"> </w:t>
      </w:r>
      <w:r w:rsidRPr="006102A7">
        <w:t>Dziecka</w:t>
      </w:r>
      <w:r w:rsidR="00664643">
        <w:t xml:space="preserve"> </w:t>
      </w:r>
      <w:r w:rsidRPr="006102A7">
        <w:t>(KOPD)</w:t>
      </w:r>
      <w:r w:rsidR="00664643">
        <w:t xml:space="preserve"> </w:t>
      </w:r>
      <w:r w:rsidRPr="006102A7">
        <w:t>ul.</w:t>
      </w:r>
      <w:r w:rsidR="00664643">
        <w:t xml:space="preserve"> </w:t>
      </w:r>
      <w:r w:rsidRPr="006102A7">
        <w:t>Oleandrów</w:t>
      </w:r>
      <w:r w:rsidR="00664643">
        <w:t xml:space="preserve"> </w:t>
      </w:r>
      <w:r w:rsidRPr="006102A7">
        <w:t>6,</w:t>
      </w:r>
      <w:r w:rsidR="00664643">
        <w:t xml:space="preserve"> </w:t>
      </w:r>
      <w:r w:rsidRPr="006102A7">
        <w:t>00-629</w:t>
      </w:r>
      <w:r w:rsidR="00664643">
        <w:t xml:space="preserve"> </w:t>
      </w:r>
      <w:r w:rsidRPr="006102A7">
        <w:t>Warszawa</w:t>
      </w:r>
      <w:r w:rsidR="00664643">
        <w:t xml:space="preserve"> </w:t>
      </w:r>
      <w:r w:rsidRPr="006102A7">
        <w:t>Nr</w:t>
      </w:r>
      <w:r w:rsidR="00664643">
        <w:t xml:space="preserve"> </w:t>
      </w:r>
      <w:r w:rsidRPr="006102A7">
        <w:t>KRS:</w:t>
      </w:r>
      <w:r w:rsidR="00664643">
        <w:t xml:space="preserve"> </w:t>
      </w:r>
      <w:r w:rsidRPr="006102A7">
        <w:t>0000099511,</w:t>
      </w:r>
      <w:r w:rsidR="00664643">
        <w:t xml:space="preserve"> </w:t>
      </w:r>
      <w:r w:rsidRPr="006102A7">
        <w:t>informuje,</w:t>
      </w:r>
      <w:r w:rsidR="00664643">
        <w:t xml:space="preserve"> </w:t>
      </w:r>
      <w:r w:rsidRPr="006102A7">
        <w:t>że</w:t>
      </w:r>
      <w:r w:rsidR="00664643">
        <w:t xml:space="preserve"> </w:t>
      </w:r>
      <w:r w:rsidRPr="006102A7">
        <w:t>Państwa</w:t>
      </w:r>
      <w:r w:rsidR="00664643">
        <w:t xml:space="preserve"> </w:t>
      </w:r>
      <w:r w:rsidRPr="006102A7">
        <w:t>dane</w:t>
      </w:r>
      <w:r w:rsidR="00664643">
        <w:t xml:space="preserve"> </w:t>
      </w:r>
      <w:r w:rsidRPr="006102A7">
        <w:t>osobowe</w:t>
      </w:r>
      <w:r w:rsidR="00664643">
        <w:t xml:space="preserve"> </w:t>
      </w:r>
      <w:r w:rsidRPr="006102A7">
        <w:t>są</w:t>
      </w:r>
      <w:r w:rsidR="00664643">
        <w:t xml:space="preserve"> </w:t>
      </w:r>
      <w:r w:rsidRPr="006102A7">
        <w:t>zbierane</w:t>
      </w:r>
      <w:r w:rsidR="00664643">
        <w:t xml:space="preserve"> </w:t>
      </w:r>
      <w:r w:rsidRPr="006102A7">
        <w:t>przez</w:t>
      </w:r>
      <w:r w:rsidR="00664643">
        <w:t xml:space="preserve"> </w:t>
      </w:r>
      <w:r w:rsidRPr="006102A7">
        <w:t>KOPD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celach:</w:t>
      </w:r>
      <w:r w:rsidR="00664643">
        <w:t xml:space="preserve"> </w:t>
      </w:r>
      <w:r w:rsidRPr="006102A7">
        <w:t>organizacji</w:t>
      </w:r>
      <w:r w:rsidR="00664643">
        <w:t xml:space="preserve"> </w:t>
      </w:r>
      <w:r w:rsidRPr="006102A7">
        <w:t>konkursu</w:t>
      </w:r>
      <w:r w:rsidR="00664643">
        <w:t xml:space="preserve"> </w:t>
      </w:r>
      <w:r w:rsidRPr="006102A7">
        <w:t>„Kancelaria</w:t>
      </w:r>
      <w:r w:rsidR="00664643">
        <w:t xml:space="preserve"> </w:t>
      </w:r>
      <w:r w:rsidRPr="006102A7">
        <w:t>przyjazna</w:t>
      </w:r>
      <w:r w:rsidR="00664643">
        <w:t xml:space="preserve"> </w:t>
      </w:r>
      <w:r w:rsidRPr="006102A7">
        <w:t>dziecku”,</w:t>
      </w:r>
      <w:r w:rsidR="00664643">
        <w:t xml:space="preserve"> </w:t>
      </w:r>
      <w:r w:rsidRPr="006102A7">
        <w:t>redagowania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publikacji</w:t>
      </w:r>
      <w:r w:rsidR="00664643">
        <w:t xml:space="preserve"> </w:t>
      </w:r>
      <w:r w:rsidRPr="006102A7">
        <w:t>prac</w:t>
      </w:r>
      <w:r w:rsidR="00664643">
        <w:t xml:space="preserve"> </w:t>
      </w:r>
      <w:r w:rsidRPr="006102A7">
        <w:t>naukowych,</w:t>
      </w:r>
      <w:r w:rsidR="00664643">
        <w:t xml:space="preserve"> </w:t>
      </w:r>
      <w:r w:rsidRPr="006102A7">
        <w:t>przygotowania</w:t>
      </w:r>
      <w:r w:rsidR="00664643">
        <w:t xml:space="preserve"> </w:t>
      </w:r>
      <w:r w:rsidRPr="006102A7">
        <w:t>i</w:t>
      </w:r>
      <w:r w:rsidR="00664643">
        <w:t xml:space="preserve"> </w:t>
      </w:r>
      <w:r w:rsidRPr="006102A7">
        <w:t>przesyłania</w:t>
      </w:r>
      <w:r w:rsidR="00664643">
        <w:t xml:space="preserve"> </w:t>
      </w:r>
      <w:r w:rsidRPr="006102A7">
        <w:t>rachunków,</w:t>
      </w:r>
      <w:r w:rsidR="00664643">
        <w:t xml:space="preserve"> </w:t>
      </w:r>
      <w:r w:rsidRPr="006102A7">
        <w:t>procesów</w:t>
      </w:r>
      <w:r w:rsidR="00664643">
        <w:t xml:space="preserve"> </w:t>
      </w:r>
      <w:r w:rsidRPr="006102A7">
        <w:t>formalno-prawnych</w:t>
      </w:r>
      <w:r w:rsidR="00664643">
        <w:t xml:space="preserve"> </w:t>
      </w:r>
      <w:r w:rsidRPr="006102A7">
        <w:t>dotyczących</w:t>
      </w:r>
      <w:r w:rsidR="00664643">
        <w:t xml:space="preserve"> </w:t>
      </w:r>
      <w:r w:rsidRPr="006102A7">
        <w:t>funkcjonowania</w:t>
      </w:r>
      <w:r w:rsidR="00664643">
        <w:t xml:space="preserve"> </w:t>
      </w:r>
      <w:r w:rsidRPr="006102A7">
        <w:t>KOPD,</w:t>
      </w:r>
      <w:r w:rsidR="00664643">
        <w:t xml:space="preserve"> </w:t>
      </w:r>
      <w:r w:rsidRPr="006102A7">
        <w:t>statystycznych.</w:t>
      </w:r>
      <w:r w:rsidR="00664643">
        <w:t xml:space="preserve"> </w:t>
      </w:r>
      <w:r w:rsidRPr="006102A7">
        <w:t>Dane</w:t>
      </w:r>
      <w:r w:rsidR="00664643">
        <w:t xml:space="preserve"> </w:t>
      </w:r>
      <w:r w:rsidRPr="006102A7">
        <w:t>te</w:t>
      </w:r>
      <w:r w:rsidR="00664643">
        <w:t xml:space="preserve"> </w:t>
      </w:r>
      <w:r w:rsidRPr="006102A7">
        <w:t>są</w:t>
      </w:r>
      <w:r w:rsidR="00664643">
        <w:t xml:space="preserve"> </w:t>
      </w:r>
      <w:r w:rsidRPr="006102A7">
        <w:t>przeznaczone</w:t>
      </w:r>
      <w:r w:rsidR="00664643">
        <w:t xml:space="preserve"> </w:t>
      </w:r>
      <w:r w:rsidRPr="006102A7">
        <w:t>wyłącznie</w:t>
      </w:r>
      <w:r w:rsidR="00664643">
        <w:t xml:space="preserve"> </w:t>
      </w:r>
      <w:r w:rsidRPr="006102A7">
        <w:t>dla</w:t>
      </w:r>
      <w:r w:rsidR="00664643">
        <w:t xml:space="preserve"> </w:t>
      </w:r>
      <w:r w:rsidRPr="006102A7">
        <w:t>KOPD</w:t>
      </w:r>
      <w:r w:rsidR="00664643">
        <w:t xml:space="preserve"> </w:t>
      </w:r>
      <w:r w:rsidRPr="006102A7">
        <w:t>lub</w:t>
      </w:r>
      <w:r w:rsidR="00664643">
        <w:t xml:space="preserve"> </w:t>
      </w:r>
      <w:r w:rsidRPr="006102A7">
        <w:t>podmiotów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nim</w:t>
      </w:r>
      <w:r w:rsidR="00664643">
        <w:t xml:space="preserve"> </w:t>
      </w:r>
      <w:r w:rsidRPr="006102A7">
        <w:t>współpracujących.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zasadach</w:t>
      </w:r>
      <w:r w:rsidR="00664643">
        <w:t xml:space="preserve"> </w:t>
      </w:r>
      <w:r w:rsidRPr="006102A7">
        <w:t>przewidzianych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ustawie</w:t>
      </w:r>
      <w:r w:rsidR="00664643">
        <w:t xml:space="preserve"> </w:t>
      </w:r>
      <w:r w:rsidRPr="006102A7">
        <w:t>o</w:t>
      </w:r>
      <w:r w:rsidR="00664643">
        <w:t xml:space="preserve"> </w:t>
      </w:r>
      <w:r w:rsidRPr="006102A7">
        <w:t>ochronie</w:t>
      </w:r>
      <w:r w:rsidR="00664643">
        <w:t xml:space="preserve"> </w:t>
      </w:r>
      <w:r w:rsidRPr="006102A7">
        <w:t>danych</w:t>
      </w:r>
      <w:r w:rsidR="00664643">
        <w:t xml:space="preserve"> </w:t>
      </w:r>
      <w:r w:rsidRPr="006102A7">
        <w:t>osobowych</w:t>
      </w:r>
      <w:r w:rsidR="00664643">
        <w:t xml:space="preserve"> </w:t>
      </w:r>
      <w:r w:rsidRPr="006102A7">
        <w:t>ma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</w:t>
      </w:r>
      <w:r w:rsidR="00664643">
        <w:t xml:space="preserve"> </w:t>
      </w:r>
      <w:r w:rsidRPr="006102A7">
        <w:t>prawo</w:t>
      </w:r>
      <w:r w:rsidR="00664643">
        <w:t xml:space="preserve"> </w:t>
      </w:r>
      <w:r w:rsidRPr="006102A7">
        <w:t>wglądu</w:t>
      </w:r>
      <w:r w:rsidR="00664643">
        <w:t xml:space="preserve"> </w:t>
      </w:r>
      <w:r w:rsidRPr="006102A7">
        <w:t>do</w:t>
      </w:r>
      <w:r w:rsidR="00664643">
        <w:t xml:space="preserve"> </w:t>
      </w:r>
      <w:r w:rsidRPr="006102A7">
        <w:t>swoich</w:t>
      </w:r>
      <w:r w:rsidR="00664643">
        <w:t xml:space="preserve"> </w:t>
      </w:r>
      <w:r w:rsidRPr="006102A7">
        <w:t>danych</w:t>
      </w:r>
      <w:r w:rsidR="00664643">
        <w:t xml:space="preserve"> </w:t>
      </w:r>
      <w:r w:rsidRPr="006102A7">
        <w:t>oraz</w:t>
      </w:r>
      <w:r w:rsidR="00664643">
        <w:t xml:space="preserve"> </w:t>
      </w:r>
      <w:r w:rsidRPr="006102A7">
        <w:t>wprowadzania</w:t>
      </w:r>
      <w:r w:rsidR="00664643">
        <w:t xml:space="preserve"> </w:t>
      </w:r>
      <w:r w:rsidRPr="006102A7">
        <w:t>zmian.</w:t>
      </w:r>
      <w:r w:rsidR="00664643">
        <w:t xml:space="preserve"> </w:t>
      </w:r>
      <w:r w:rsidRPr="006102A7">
        <w:t>Zbieranie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Pana</w:t>
      </w:r>
      <w:r w:rsidR="00664643">
        <w:t xml:space="preserve"> </w:t>
      </w:r>
      <w:r w:rsidRPr="006102A7">
        <w:t>danych</w:t>
      </w:r>
      <w:r w:rsidR="00664643">
        <w:t xml:space="preserve"> </w:t>
      </w:r>
      <w:r w:rsidRPr="006102A7">
        <w:t>odbywa</w:t>
      </w:r>
      <w:r w:rsidR="00664643">
        <w:t xml:space="preserve"> </w:t>
      </w:r>
      <w:r w:rsidRPr="006102A7">
        <w:t>się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zasadzie</w:t>
      </w:r>
      <w:r w:rsidR="00664643">
        <w:t xml:space="preserve"> </w:t>
      </w:r>
      <w:r w:rsidRPr="006102A7">
        <w:t>pełnej</w:t>
      </w:r>
      <w:r w:rsidR="00664643">
        <w:t xml:space="preserve"> </w:t>
      </w:r>
      <w:r w:rsidRPr="006102A7">
        <w:t>dobrowolności.</w:t>
      </w:r>
      <w:r w:rsidR="00664643">
        <w:t xml:space="preserve"> </w:t>
      </w:r>
      <w:r w:rsidRPr="006102A7">
        <w:t>Zgodę</w:t>
      </w:r>
      <w:r w:rsidR="00664643">
        <w:t xml:space="preserve"> </w:t>
      </w:r>
      <w:r w:rsidRPr="006102A7">
        <w:t>może</w:t>
      </w:r>
      <w:r w:rsidR="00664643">
        <w:t xml:space="preserve"> </w:t>
      </w:r>
      <w:r w:rsidRPr="006102A7">
        <w:t>Pani</w:t>
      </w:r>
      <w:r w:rsidR="00664643">
        <w:t xml:space="preserve"> </w:t>
      </w:r>
      <w:r w:rsidRPr="006102A7">
        <w:t>/</w:t>
      </w:r>
      <w:r w:rsidR="00664643">
        <w:t xml:space="preserve"> </w:t>
      </w:r>
      <w:r w:rsidRPr="006102A7">
        <w:t>Pan</w:t>
      </w:r>
      <w:r w:rsidR="00664643">
        <w:t xml:space="preserve"> </w:t>
      </w:r>
      <w:r w:rsidRPr="006102A7">
        <w:t>w</w:t>
      </w:r>
      <w:r w:rsidR="00664643">
        <w:t xml:space="preserve"> </w:t>
      </w:r>
      <w:r w:rsidRPr="006102A7">
        <w:t>dowolnym</w:t>
      </w:r>
      <w:r w:rsidR="00664643">
        <w:t xml:space="preserve"> </w:t>
      </w:r>
      <w:r w:rsidRPr="006102A7">
        <w:t>momencie</w:t>
      </w:r>
      <w:r w:rsidR="00664643">
        <w:t xml:space="preserve"> </w:t>
      </w:r>
      <w:r w:rsidRPr="006102A7">
        <w:t>wycofać,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tym,</w:t>
      </w:r>
      <w:r w:rsidR="00664643">
        <w:t xml:space="preserve"> </w:t>
      </w:r>
      <w:r w:rsidRPr="006102A7">
        <w:t>że</w:t>
      </w:r>
      <w:r w:rsidR="00664643">
        <w:t xml:space="preserve"> </w:t>
      </w:r>
      <w:r w:rsidRPr="006102A7">
        <w:t>wycofanie</w:t>
      </w:r>
      <w:r w:rsidR="00664643">
        <w:t xml:space="preserve"> </w:t>
      </w:r>
      <w:r w:rsidRPr="006102A7">
        <w:t>zgody</w:t>
      </w:r>
      <w:r w:rsidR="00664643">
        <w:t xml:space="preserve"> </w:t>
      </w:r>
      <w:r w:rsidRPr="006102A7">
        <w:t>nie</w:t>
      </w:r>
      <w:r w:rsidR="00664643">
        <w:t xml:space="preserve"> </w:t>
      </w:r>
      <w:r w:rsidRPr="006102A7">
        <w:t>będzie</w:t>
      </w:r>
      <w:r w:rsidR="00664643">
        <w:t xml:space="preserve"> </w:t>
      </w:r>
      <w:r w:rsidRPr="006102A7">
        <w:t>miało</w:t>
      </w:r>
      <w:r w:rsidR="00664643">
        <w:t xml:space="preserve"> </w:t>
      </w:r>
      <w:r w:rsidRPr="006102A7">
        <w:t>wpływu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zgodność</w:t>
      </w:r>
      <w:r w:rsidR="00664643">
        <w:t xml:space="preserve"> </w:t>
      </w:r>
      <w:r w:rsidRPr="006102A7">
        <w:t>z</w:t>
      </w:r>
      <w:r w:rsidR="00664643">
        <w:t xml:space="preserve"> </w:t>
      </w:r>
      <w:r w:rsidRPr="006102A7">
        <w:t>prawem</w:t>
      </w:r>
      <w:r w:rsidR="00664643">
        <w:t xml:space="preserve"> </w:t>
      </w:r>
      <w:r w:rsidRPr="006102A7">
        <w:t>przetwarzania</w:t>
      </w:r>
      <w:r w:rsidR="00664643">
        <w:t xml:space="preserve"> </w:t>
      </w:r>
      <w:r w:rsidRPr="006102A7">
        <w:t>na</w:t>
      </w:r>
      <w:r w:rsidR="00664643">
        <w:t xml:space="preserve"> </w:t>
      </w:r>
      <w:r w:rsidRPr="006102A7">
        <w:t>podstawie</w:t>
      </w:r>
      <w:r w:rsidR="00664643">
        <w:t xml:space="preserve"> </w:t>
      </w:r>
      <w:r w:rsidRPr="006102A7">
        <w:t>zgody,</w:t>
      </w:r>
      <w:r w:rsidR="00664643">
        <w:t xml:space="preserve"> </w:t>
      </w:r>
      <w:r w:rsidRPr="006102A7">
        <w:t>przed</w:t>
      </w:r>
      <w:r w:rsidR="00664643">
        <w:t xml:space="preserve"> </w:t>
      </w:r>
      <w:r w:rsidRPr="006102A7">
        <w:t>jej</w:t>
      </w:r>
      <w:r w:rsidR="00664643">
        <w:t xml:space="preserve"> </w:t>
      </w:r>
      <w:r w:rsidRPr="006102A7">
        <w:t>wycofaniem.</w:t>
      </w:r>
    </w:p>
    <w:p w:rsidR="00546E6F" w:rsidRPr="006102A7" w:rsidRDefault="006102A7" w:rsidP="00546E6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pl-PL"/>
        </w:rPr>
      </w:pPr>
      <w:r>
        <w:t>Wysłanie</w:t>
      </w:r>
      <w:r w:rsidR="00664643">
        <w:t xml:space="preserve"> </w:t>
      </w:r>
      <w:r>
        <w:t>wypełnionego</w:t>
      </w:r>
      <w:r w:rsidR="00664643">
        <w:t xml:space="preserve"> </w:t>
      </w:r>
      <w:r>
        <w:t>formularza</w:t>
      </w:r>
      <w:r w:rsidR="00664643">
        <w:t xml:space="preserve"> </w:t>
      </w:r>
      <w:r>
        <w:t>do</w:t>
      </w:r>
      <w:r w:rsidR="00664643">
        <w:t xml:space="preserve"> </w:t>
      </w:r>
      <w:r>
        <w:t>organizator</w:t>
      </w:r>
      <w:r w:rsidR="00664643">
        <w:t xml:space="preserve"> </w:t>
      </w:r>
      <w:r>
        <w:t>konkursu</w:t>
      </w:r>
      <w:r w:rsidR="00664643">
        <w:t xml:space="preserve"> </w:t>
      </w:r>
      <w:r>
        <w:t>jest</w:t>
      </w:r>
      <w:r w:rsidR="00664643">
        <w:t xml:space="preserve"> </w:t>
      </w:r>
      <w:r>
        <w:t>równoznaczne</w:t>
      </w:r>
      <w:r w:rsidR="00664643">
        <w:t xml:space="preserve"> </w:t>
      </w:r>
      <w:r>
        <w:t>z</w:t>
      </w:r>
      <w:r w:rsidR="00664643">
        <w:t xml:space="preserve"> </w:t>
      </w:r>
      <w:r>
        <w:t>zaakceptowaniem</w:t>
      </w:r>
      <w:r w:rsidR="00664643">
        <w:t xml:space="preserve"> </w:t>
      </w:r>
      <w:r>
        <w:t>powyższych</w:t>
      </w:r>
      <w:r w:rsidR="00664643">
        <w:t xml:space="preserve"> </w:t>
      </w:r>
      <w:r>
        <w:t>warunków.</w:t>
      </w:r>
    </w:p>
    <w:sectPr w:rsidR="00546E6F" w:rsidRPr="006102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EA" w:rsidRDefault="004F3EEA" w:rsidP="00546E6F">
      <w:pPr>
        <w:spacing w:after="0" w:line="240" w:lineRule="auto"/>
      </w:pPr>
      <w:r>
        <w:separator/>
      </w:r>
    </w:p>
  </w:endnote>
  <w:endnote w:type="continuationSeparator" w:id="0">
    <w:p w:rsidR="004F3EEA" w:rsidRDefault="004F3EEA" w:rsidP="0054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EA" w:rsidRDefault="004F3EEA" w:rsidP="00546E6F">
      <w:pPr>
        <w:spacing w:after="0" w:line="240" w:lineRule="auto"/>
      </w:pPr>
      <w:r>
        <w:separator/>
      </w:r>
    </w:p>
  </w:footnote>
  <w:footnote w:type="continuationSeparator" w:id="0">
    <w:p w:rsidR="004F3EEA" w:rsidRDefault="004F3EEA" w:rsidP="0054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F3EEA" w:rsidTr="00546E6F">
      <w:tc>
        <w:tcPr>
          <w:tcW w:w="4531" w:type="dxa"/>
          <w:vAlign w:val="center"/>
        </w:tcPr>
        <w:p w:rsidR="004F3EEA" w:rsidRDefault="004F3EEA" w:rsidP="00546E6F">
          <w:pPr>
            <w:tabs>
              <w:tab w:val="center" w:pos="4536"/>
              <w:tab w:val="right" w:pos="9072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E776562" wp14:editId="057932A7">
                <wp:extent cx="1367529" cy="525101"/>
                <wp:effectExtent l="0" t="0" r="4445" b="889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168" cy="5364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F3EEA" w:rsidRDefault="004F3EEA" w:rsidP="00546E6F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06120" cy="706120"/>
                <wp:effectExtent l="0" t="0" r="0" b="0"/>
                <wp:docPr id="6" name="Obraz 6" descr="C:\Users\olo\AppData\Local\Microsoft\Windows\INetCache\Content.Word\KP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" descr="C:\Users\olo\AppData\Local\Microsoft\Windows\INetCache\Content.Word\KP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EEA" w:rsidRDefault="004F3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F7D"/>
    <w:multiLevelType w:val="hybridMultilevel"/>
    <w:tmpl w:val="6F3CBE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2B"/>
    <w:multiLevelType w:val="hybridMultilevel"/>
    <w:tmpl w:val="FC9A2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E6B"/>
    <w:multiLevelType w:val="hybridMultilevel"/>
    <w:tmpl w:val="135E5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72F"/>
    <w:multiLevelType w:val="hybridMultilevel"/>
    <w:tmpl w:val="AB348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4087"/>
    <w:multiLevelType w:val="hybridMultilevel"/>
    <w:tmpl w:val="83D02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54BD4"/>
    <w:multiLevelType w:val="hybridMultilevel"/>
    <w:tmpl w:val="80943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0A31"/>
    <w:multiLevelType w:val="hybridMultilevel"/>
    <w:tmpl w:val="5BA06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2D8"/>
    <w:multiLevelType w:val="hybridMultilevel"/>
    <w:tmpl w:val="0EC63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1F33"/>
    <w:multiLevelType w:val="hybridMultilevel"/>
    <w:tmpl w:val="1A441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F"/>
    <w:rsid w:val="00030E24"/>
    <w:rsid w:val="00227C88"/>
    <w:rsid w:val="004F3EEA"/>
    <w:rsid w:val="00546E6F"/>
    <w:rsid w:val="006102A7"/>
    <w:rsid w:val="00664643"/>
    <w:rsid w:val="00A81D58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C6EE-A628-46DB-9CE7-12435611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643"/>
    <w:pPr>
      <w:keepNext/>
      <w:keepLines/>
      <w:spacing w:before="720" w:after="36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643"/>
    <w:pPr>
      <w:keepNext/>
      <w:keepLines/>
      <w:spacing w:before="48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6E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6E6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ebmsme">
    <w:name w:val="ebmsme"/>
    <w:basedOn w:val="Domylnaczcionkaakapitu"/>
    <w:rsid w:val="00546E6F"/>
  </w:style>
  <w:style w:type="character" w:styleId="Hipercze">
    <w:name w:val="Hyperlink"/>
    <w:basedOn w:val="Domylnaczcionkaakapitu"/>
    <w:uiPriority w:val="99"/>
    <w:unhideWhenUsed/>
    <w:rsid w:val="00546E6F"/>
    <w:rPr>
      <w:color w:val="0000FF"/>
      <w:u w:val="single"/>
    </w:rPr>
  </w:style>
  <w:style w:type="character" w:customStyle="1" w:styleId="m7eme">
    <w:name w:val="m7eme"/>
    <w:basedOn w:val="Domylnaczcionkaakapitu"/>
    <w:rsid w:val="00546E6F"/>
  </w:style>
  <w:style w:type="character" w:customStyle="1" w:styleId="vnumgf">
    <w:name w:val="vnumgf"/>
    <w:basedOn w:val="Domylnaczcionkaakapitu"/>
    <w:rsid w:val="00546E6F"/>
  </w:style>
  <w:style w:type="character" w:customStyle="1" w:styleId="npefkd">
    <w:name w:val="npefkd"/>
    <w:basedOn w:val="Domylnaczcionkaakapitu"/>
    <w:rsid w:val="00546E6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6E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6E6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uxvcd">
    <w:name w:val="suxvcd"/>
    <w:basedOn w:val="Domylnaczcionkaakapitu"/>
    <w:rsid w:val="00546E6F"/>
  </w:style>
  <w:style w:type="character" w:customStyle="1" w:styleId="adtyne">
    <w:name w:val="adtyne"/>
    <w:basedOn w:val="Domylnaczcionkaakapitu"/>
    <w:rsid w:val="00546E6F"/>
  </w:style>
  <w:style w:type="character" w:customStyle="1" w:styleId="ibiur">
    <w:name w:val="ibiur"/>
    <w:basedOn w:val="Domylnaczcionkaakapitu"/>
    <w:rsid w:val="00546E6F"/>
  </w:style>
  <w:style w:type="paragraph" w:styleId="Nagwek">
    <w:name w:val="header"/>
    <w:basedOn w:val="Normalny"/>
    <w:link w:val="NagwekZnak"/>
    <w:uiPriority w:val="99"/>
    <w:unhideWhenUsed/>
    <w:rsid w:val="0054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E6F"/>
  </w:style>
  <w:style w:type="paragraph" w:styleId="Stopka">
    <w:name w:val="footer"/>
    <w:basedOn w:val="Normalny"/>
    <w:link w:val="StopkaZnak"/>
    <w:uiPriority w:val="99"/>
    <w:unhideWhenUsed/>
    <w:rsid w:val="0054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E6F"/>
  </w:style>
  <w:style w:type="table" w:styleId="Tabela-Siatka">
    <w:name w:val="Table Grid"/>
    <w:basedOn w:val="Standardowy"/>
    <w:uiPriority w:val="39"/>
    <w:rsid w:val="00546E6F"/>
    <w:pPr>
      <w:spacing w:after="0" w:line="240" w:lineRule="auto"/>
      <w:jc w:val="both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ytu">
    <w:name w:val="Title"/>
    <w:basedOn w:val="Normalny"/>
    <w:next w:val="Normalny"/>
    <w:link w:val="TytuZnak"/>
    <w:uiPriority w:val="10"/>
    <w:qFormat/>
    <w:rsid w:val="00546E6F"/>
    <w:pPr>
      <w:spacing w:after="3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6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64643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643"/>
    <w:rPr>
      <w:rFonts w:ascii="Calibri" w:eastAsiaTheme="majorEastAsia" w:hAnsi="Calibr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61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2734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4847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18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4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3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2892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9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9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039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70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7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706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827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9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796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7749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71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9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1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57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523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6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5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693383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35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36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52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4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5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077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05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96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8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0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87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548463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8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8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57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9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8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8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35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54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619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9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41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1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0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4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1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1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649303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8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5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81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138977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4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5674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1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1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09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09066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6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2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57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69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9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71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53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29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22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0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590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4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09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061100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73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4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554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103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2602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1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3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0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25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34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65442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5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4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76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5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90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66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82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43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2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6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435212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56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50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2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5022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7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937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42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8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7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8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2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2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08952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7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7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207044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2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3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574604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8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1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68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534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3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58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9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78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7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13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9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8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41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04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6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419386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3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2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923614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5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172155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4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402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12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59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4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64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22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6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28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809615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9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0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367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580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9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7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73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3094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3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6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0979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6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3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168453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8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2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2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735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34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4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14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09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6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8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1353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005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5266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6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91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962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6302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557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91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717757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9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424417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45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73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295879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1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23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013625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5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2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92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634267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102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68128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1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9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31308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26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892654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4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8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70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53044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3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5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65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353874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0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65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35080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32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5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85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540085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6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5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67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096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51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736918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0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61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287818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5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1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66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892961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8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5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7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7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288205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2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653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9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863869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68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051247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0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23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08956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09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756420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9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635693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98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1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60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439563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2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7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74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075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21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09306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3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3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22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758112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34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18374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5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66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713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9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574951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8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8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8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86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317826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7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95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362770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6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02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5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4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83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106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816722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35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0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36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564840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18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637903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9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47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27479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219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18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190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4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42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1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9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9705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648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37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demiadobregorozsta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2023-03-27T10:28:00Z</dcterms:created>
  <dcterms:modified xsi:type="dcterms:W3CDTF">2023-03-27T12:07:00Z</dcterms:modified>
</cp:coreProperties>
</file>